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</w:r>
      <w:r w:rsidR="004911D9">
        <w:t xml:space="preserve">      </w:t>
      </w:r>
      <w:r w:rsidR="004E3406"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4911D9" w:rsidP="00B8318F">
      <w:r>
        <w:t>Melody Anderson</w:t>
      </w:r>
      <w:r w:rsidR="00B8318F">
        <w:t>, Trustee</w:t>
      </w:r>
      <w:r w:rsidR="00B8318F">
        <w:tab/>
      </w:r>
      <w:r w:rsidR="00B8318F">
        <w:tab/>
      </w:r>
      <w:r w:rsidR="004E3406">
        <w:t xml:space="preserve">   </w:t>
      </w:r>
      <w:r>
        <w:t>Micah Carr</w:t>
      </w:r>
      <w:r w:rsidR="00533D2E">
        <w:t>, Trustee</w:t>
      </w:r>
      <w:r w:rsidR="00B8318F">
        <w:tab/>
      </w:r>
      <w:r w:rsidR="00533D2E">
        <w:t xml:space="preserve"> </w:t>
      </w:r>
      <w:r w:rsidR="004E3406">
        <w:t xml:space="preserve">           </w:t>
      </w:r>
      <w:r>
        <w:t xml:space="preserve">               Gary Eaton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 </w:t>
      </w:r>
      <w:r w:rsidR="00C72B76">
        <w:rPr>
          <w:b/>
        </w:rPr>
        <w:t xml:space="preserve"> PUBLIC NOTICE </w:t>
      </w:r>
      <w:r w:rsidRPr="00704BAF">
        <w:rPr>
          <w:b/>
        </w:rPr>
        <w:t xml:space="preserve">OF </w:t>
      </w:r>
      <w:r w:rsidR="003153D6" w:rsidRPr="00704BAF">
        <w:rPr>
          <w:b/>
        </w:rPr>
        <w:t xml:space="preserve">A </w:t>
      </w:r>
      <w:r w:rsidR="00931B8B" w:rsidRPr="00704BAF">
        <w:rPr>
          <w:b/>
        </w:rPr>
        <w:t>REGULAR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F753DB">
        <w:rPr>
          <w:b/>
        </w:rPr>
        <w:t>THURSDAY</w:t>
      </w:r>
      <w:r w:rsidR="00890C06">
        <w:rPr>
          <w:b/>
        </w:rPr>
        <w:t>,</w:t>
      </w:r>
      <w:r w:rsidR="005D2BBE">
        <w:rPr>
          <w:b/>
        </w:rPr>
        <w:t xml:space="preserve"> </w:t>
      </w:r>
      <w:r w:rsidR="0021450F">
        <w:rPr>
          <w:b/>
        </w:rPr>
        <w:t>JANUARY 13, 2022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931B8B" w:rsidRPr="00704BAF">
        <w:rPr>
          <w:b/>
        </w:rPr>
        <w:t>6:00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115238" w:rsidRDefault="00115238" w:rsidP="00965B13">
      <w:pPr>
        <w:rPr>
          <w:b/>
        </w:rPr>
      </w:pPr>
    </w:p>
    <w:p w:rsidR="00115238" w:rsidRPr="00874E8C" w:rsidRDefault="00115238" w:rsidP="00115238">
      <w:pPr>
        <w:jc w:val="both"/>
        <w:rPr>
          <w:b/>
          <w:u w:val="single"/>
        </w:rPr>
      </w:pPr>
      <w:r>
        <w:rPr>
          <w:b/>
        </w:rPr>
        <w:t xml:space="preserve">NOTICE TO THE PUBLIC: </w:t>
      </w:r>
      <w:r w:rsidR="00874E8C">
        <w:rPr>
          <w:b/>
        </w:rPr>
        <w:t xml:space="preserve"> At this regular meeting, the Board of Trustees will consider, discuss, and may take action on , approve, adopt, amend, not approve, reject, deny, table, or take no action on any item listed on this agenda.  </w:t>
      </w:r>
      <w:r w:rsidR="00874E8C">
        <w:rPr>
          <w:b/>
          <w:u w:val="single"/>
        </w:rPr>
        <w:t>For the purposes of this agenda, “appropriate action” includes and encompasses all of the possible actions set forth in this Notice, and includes not taking any action on a specific agenda item.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Default="00C900EA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  <w:r w:rsidR="00C72B76">
        <w:rPr>
          <w:b/>
          <w:sz w:val="22"/>
          <w:u w:val="single"/>
        </w:rPr>
        <w:t>AGENDA</w:t>
      </w:r>
    </w:p>
    <w:p w:rsidR="00C53A9E" w:rsidRPr="00185873" w:rsidRDefault="00C53A9E" w:rsidP="003F0118">
      <w:pPr>
        <w:jc w:val="center"/>
        <w:rPr>
          <w:b/>
          <w:sz w:val="22"/>
          <w:u w:val="single"/>
        </w:rPr>
      </w:pPr>
    </w:p>
    <w:p w:rsidR="003F0118" w:rsidRPr="00C53A9E" w:rsidRDefault="003F0118" w:rsidP="00C53A9E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C53A9E">
        <w:rPr>
          <w:sz w:val="22"/>
          <w:szCs w:val="22"/>
        </w:rPr>
        <w:t>CALL TO ORDER</w:t>
      </w:r>
      <w:r w:rsidR="00C72B76">
        <w:rPr>
          <w:sz w:val="22"/>
          <w:szCs w:val="22"/>
        </w:rPr>
        <w:t>.</w:t>
      </w:r>
    </w:p>
    <w:p w:rsidR="003F0118" w:rsidRPr="00704BAF" w:rsidRDefault="003F0118" w:rsidP="003F0118">
      <w:pPr>
        <w:rPr>
          <w:sz w:val="22"/>
          <w:szCs w:val="22"/>
        </w:rPr>
      </w:pPr>
    </w:p>
    <w:p w:rsidR="003F0118" w:rsidRDefault="00C47A65" w:rsidP="004A655A">
      <w:pPr>
        <w:numPr>
          <w:ilvl w:val="0"/>
          <w:numId w:val="13"/>
        </w:numPr>
        <w:ind w:hanging="720"/>
        <w:jc w:val="both"/>
        <w:rPr>
          <w:sz w:val="22"/>
          <w:szCs w:val="22"/>
        </w:rPr>
      </w:pPr>
      <w:r>
        <w:rPr>
          <w:sz w:val="22"/>
          <w:szCs w:val="22"/>
        </w:rPr>
        <w:t>ROLL CALL, DECLARATION OF A QUO</w:t>
      </w:r>
      <w:r w:rsidR="005D2BBE">
        <w:rPr>
          <w:sz w:val="22"/>
          <w:szCs w:val="22"/>
        </w:rPr>
        <w:t>RUM BEING PRESENT.</w:t>
      </w:r>
    </w:p>
    <w:p w:rsidR="00C72B76" w:rsidRDefault="00C72B76" w:rsidP="004A655A">
      <w:pPr>
        <w:ind w:left="720" w:hanging="720"/>
        <w:jc w:val="both"/>
        <w:rPr>
          <w:sz w:val="22"/>
          <w:szCs w:val="22"/>
        </w:rPr>
      </w:pPr>
    </w:p>
    <w:p w:rsidR="004A655A" w:rsidRDefault="005D2BBE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42EC6" w:rsidRPr="00704BAF">
        <w:rPr>
          <w:sz w:val="22"/>
          <w:szCs w:val="22"/>
        </w:rPr>
        <w:t>.</w:t>
      </w:r>
      <w:r w:rsidR="00D75A28" w:rsidRPr="00704BAF">
        <w:rPr>
          <w:sz w:val="22"/>
          <w:szCs w:val="22"/>
        </w:rPr>
        <w:tab/>
      </w:r>
      <w:r w:rsidR="00C72B76">
        <w:rPr>
          <w:sz w:val="22"/>
          <w:szCs w:val="22"/>
        </w:rPr>
        <w:t xml:space="preserve">DISCUSSION AND APPROPRIATE ACTION RELATED TO THE APPROVAL OF </w:t>
      </w:r>
      <w:r w:rsidR="00186D12" w:rsidRPr="00704BAF">
        <w:rPr>
          <w:sz w:val="22"/>
          <w:szCs w:val="22"/>
        </w:rPr>
        <w:t>THE</w:t>
      </w:r>
      <w:r w:rsidR="00D75A28" w:rsidRPr="00704BAF">
        <w:rPr>
          <w:sz w:val="22"/>
          <w:szCs w:val="22"/>
        </w:rPr>
        <w:t xml:space="preserve"> MINUTES OF THE</w:t>
      </w:r>
      <w:r w:rsidR="00627ED4" w:rsidRPr="00704BAF">
        <w:rPr>
          <w:sz w:val="22"/>
          <w:szCs w:val="22"/>
        </w:rPr>
        <w:t xml:space="preserve"> REGULAR MEETING OF THE B</w:t>
      </w:r>
      <w:r w:rsidR="00BA75DF" w:rsidRPr="00704BAF">
        <w:rPr>
          <w:sz w:val="22"/>
          <w:szCs w:val="22"/>
        </w:rPr>
        <w:t>O</w:t>
      </w:r>
      <w:r w:rsidR="00A36FDC" w:rsidRPr="00704BAF">
        <w:rPr>
          <w:sz w:val="22"/>
          <w:szCs w:val="22"/>
        </w:rPr>
        <w:t xml:space="preserve">ARD OF TRUSTEES HELD ON </w:t>
      </w:r>
      <w:r w:rsidR="00664EA6">
        <w:rPr>
          <w:sz w:val="22"/>
          <w:szCs w:val="22"/>
        </w:rPr>
        <w:t>DECEMBER 9, 2</w:t>
      </w:r>
      <w:r w:rsidR="000463DF">
        <w:rPr>
          <w:sz w:val="22"/>
          <w:szCs w:val="22"/>
        </w:rPr>
        <w:t>021</w:t>
      </w:r>
      <w:r w:rsidR="00664EA6">
        <w:rPr>
          <w:sz w:val="22"/>
          <w:szCs w:val="22"/>
        </w:rPr>
        <w:t>,</w:t>
      </w:r>
      <w:r w:rsidR="00451B98">
        <w:rPr>
          <w:sz w:val="22"/>
          <w:szCs w:val="22"/>
        </w:rPr>
        <w:t xml:space="preserve"> AND A SPECIAL MEETING HELD ON DECEMBER 11, 2021,</w:t>
      </w:r>
      <w:r w:rsidR="00652DB5">
        <w:rPr>
          <w:sz w:val="22"/>
          <w:szCs w:val="22"/>
        </w:rPr>
        <w:t xml:space="preserve"> </w:t>
      </w:r>
      <w:r w:rsidR="0022733A">
        <w:rPr>
          <w:sz w:val="22"/>
          <w:szCs w:val="22"/>
        </w:rPr>
        <w:t xml:space="preserve"> </w:t>
      </w:r>
      <w:r w:rsidR="00C72B76">
        <w:rPr>
          <w:sz w:val="22"/>
          <w:szCs w:val="22"/>
        </w:rPr>
        <w:t>INCLUDING POSSIBLE AMENDMENTS OR CORRECTIONS TO THE MINUTES.</w:t>
      </w:r>
    </w:p>
    <w:p w:rsidR="0022733A" w:rsidRPr="00704BAF" w:rsidRDefault="0022733A" w:rsidP="00D75A28">
      <w:pPr>
        <w:ind w:left="720" w:hanging="720"/>
        <w:jc w:val="both"/>
        <w:rPr>
          <w:sz w:val="22"/>
          <w:szCs w:val="22"/>
        </w:rPr>
      </w:pPr>
    </w:p>
    <w:p w:rsidR="003153D6" w:rsidRPr="00704BAF" w:rsidRDefault="0051367B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153D6" w:rsidRPr="00704BAF">
        <w:rPr>
          <w:sz w:val="22"/>
          <w:szCs w:val="22"/>
        </w:rPr>
        <w:t xml:space="preserve">. </w:t>
      </w:r>
      <w:r w:rsidR="003153D6" w:rsidRPr="00704BAF">
        <w:rPr>
          <w:sz w:val="22"/>
          <w:szCs w:val="22"/>
        </w:rPr>
        <w:tab/>
        <w:t>DISCUSSION REGARDING FINANCIAL STATEMENTS.</w:t>
      </w:r>
      <w:r w:rsidR="004A655A">
        <w:rPr>
          <w:sz w:val="22"/>
          <w:szCs w:val="22"/>
        </w:rPr>
        <w:t xml:space="preserve"> </w:t>
      </w:r>
    </w:p>
    <w:p w:rsidR="003153D6" w:rsidRPr="00704BAF" w:rsidRDefault="003153D6" w:rsidP="00D75A28">
      <w:pPr>
        <w:ind w:left="720" w:hanging="720"/>
        <w:jc w:val="both"/>
        <w:rPr>
          <w:sz w:val="22"/>
          <w:szCs w:val="22"/>
        </w:rPr>
      </w:pPr>
    </w:p>
    <w:p w:rsidR="004A655A" w:rsidRDefault="0051367B" w:rsidP="004A655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153D6" w:rsidRPr="00704BAF">
        <w:rPr>
          <w:sz w:val="22"/>
          <w:szCs w:val="22"/>
        </w:rPr>
        <w:t>.</w:t>
      </w:r>
      <w:r w:rsidR="003153D6" w:rsidRPr="00704BAF">
        <w:rPr>
          <w:sz w:val="22"/>
          <w:szCs w:val="22"/>
        </w:rPr>
        <w:tab/>
      </w:r>
      <w:r w:rsidR="00C72B76">
        <w:rPr>
          <w:sz w:val="22"/>
          <w:szCs w:val="22"/>
        </w:rPr>
        <w:t>DISCUSSION AND APPROPRIATE ACTION RELATED TO APPROVAL, IN WHOLE OR IN PART, OF THE CLAIMS PRESENTED FOR PAYMENT.</w:t>
      </w:r>
    </w:p>
    <w:p w:rsidR="00445750" w:rsidRDefault="00445750" w:rsidP="004A655A">
      <w:pPr>
        <w:ind w:left="720" w:hanging="720"/>
        <w:jc w:val="both"/>
        <w:rPr>
          <w:sz w:val="22"/>
          <w:szCs w:val="22"/>
        </w:rPr>
      </w:pPr>
    </w:p>
    <w:p w:rsidR="00445750" w:rsidRDefault="00445750" w:rsidP="0044575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>DISCUSSION AND APPROPRIATE ACTION RELATED TO ACCEPTANCE OF THE</w:t>
      </w:r>
      <w:r w:rsidR="00FE1890">
        <w:rPr>
          <w:sz w:val="22"/>
          <w:szCs w:val="22"/>
        </w:rPr>
        <w:t xml:space="preserve"> FINAL DRAFT OF THE </w:t>
      </w:r>
      <w:r>
        <w:rPr>
          <w:sz w:val="22"/>
          <w:szCs w:val="22"/>
        </w:rPr>
        <w:t>AUDIT REPORT PREPARED BY MICHAEL GREEN, CERTIFIED PUBLIC ACCOUNTANT, FOR FISCAL YEAR 2020-2021, COVERING THE PERIOD OF TIME FROM JULY 1, 2020 THRU JUNE 30, 2021 FOR THE TOWN OF SPERRY</w:t>
      </w:r>
      <w:r w:rsidR="00FE1890">
        <w:rPr>
          <w:sz w:val="22"/>
          <w:szCs w:val="22"/>
        </w:rPr>
        <w:t xml:space="preserve"> AND AUTHORIZING MAYOR DEBRA BURCH TO SIGN THE MANAGEMENT REPRESENTATIVE LETTER FOR THE TOWN OF SPERRY</w:t>
      </w:r>
      <w:r>
        <w:rPr>
          <w:sz w:val="22"/>
          <w:szCs w:val="22"/>
        </w:rPr>
        <w:t>.  (JACK ROYE)</w:t>
      </w:r>
    </w:p>
    <w:p w:rsidR="00445750" w:rsidRDefault="00445750" w:rsidP="00445750">
      <w:pPr>
        <w:ind w:left="720" w:hanging="720"/>
        <w:jc w:val="both"/>
        <w:rPr>
          <w:sz w:val="22"/>
          <w:szCs w:val="22"/>
        </w:rPr>
      </w:pPr>
    </w:p>
    <w:p w:rsidR="00445750" w:rsidRDefault="00445750" w:rsidP="0044575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DISCUSSION AND APPROPRIATE ACTION RELATED TO ACCEPTANCE OF THE</w:t>
      </w:r>
      <w:r w:rsidR="00FE1890">
        <w:rPr>
          <w:sz w:val="22"/>
          <w:szCs w:val="22"/>
        </w:rPr>
        <w:t xml:space="preserve"> FINAL DRAFT OF THE </w:t>
      </w:r>
      <w:r>
        <w:rPr>
          <w:sz w:val="22"/>
          <w:szCs w:val="22"/>
        </w:rPr>
        <w:t>AUDIT REPORT PREPARED BY MICHAEL GREEN, CERTIFIED PUBLIC ACCOUNTANT, FOR FISCAL YEAR 2020-2021, COVERING THE PERIOD OF TIME FROM JULY 1, 2020 THRU JUNE 30, 2021 FOR THE SPERRY ECONOMIC DEVELOPMENT AUTHORITY</w:t>
      </w:r>
      <w:r w:rsidR="000510FB">
        <w:rPr>
          <w:sz w:val="22"/>
          <w:szCs w:val="22"/>
        </w:rPr>
        <w:t xml:space="preserve"> AND AUTHORIZING MAYOR DEBRA BURCH TO SIGN </w:t>
      </w:r>
      <w:r w:rsidR="000510FB">
        <w:rPr>
          <w:sz w:val="22"/>
          <w:szCs w:val="22"/>
        </w:rPr>
        <w:lastRenderedPageBreak/>
        <w:t>THE MANAGEMENT REPRESENTATIVE LETTER FOR THE SPERRY ECONOMIC DEVELOPMENT AUTHORITY</w:t>
      </w:r>
      <w:r>
        <w:rPr>
          <w:sz w:val="22"/>
          <w:szCs w:val="22"/>
        </w:rPr>
        <w:t>. (JACK ROYE)</w:t>
      </w:r>
    </w:p>
    <w:p w:rsidR="00445750" w:rsidRDefault="00445750" w:rsidP="00445750">
      <w:pPr>
        <w:ind w:left="720" w:hanging="720"/>
        <w:jc w:val="both"/>
        <w:rPr>
          <w:sz w:val="22"/>
          <w:szCs w:val="22"/>
        </w:rPr>
      </w:pPr>
    </w:p>
    <w:p w:rsidR="00445750" w:rsidRDefault="00445750" w:rsidP="0044575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sz w:val="22"/>
          <w:szCs w:val="22"/>
        </w:rPr>
        <w:tab/>
        <w:t>DISCUSSION AND APPROPRIATE ACTION RELATED TO ACCEPTANCE OF THE</w:t>
      </w:r>
      <w:r w:rsidR="00804620">
        <w:rPr>
          <w:sz w:val="22"/>
          <w:szCs w:val="22"/>
        </w:rPr>
        <w:t xml:space="preserve"> </w:t>
      </w:r>
      <w:r w:rsidR="000510FB">
        <w:rPr>
          <w:sz w:val="22"/>
          <w:szCs w:val="22"/>
        </w:rPr>
        <w:t>FINAL DRAFT OF THE</w:t>
      </w:r>
      <w:r>
        <w:rPr>
          <w:sz w:val="22"/>
          <w:szCs w:val="22"/>
        </w:rPr>
        <w:t xml:space="preserve"> AUDIT REPORT PREPARED BY MICHAEL GREEN, CERTIFIED PUBLIC ACCOUNTANT, FOR FISCAL YEAR 2020-2021,  COVERING THE PERIOD OF TIME FROM JULY 1, 2020 THRU JUNE 30, 2021  FOR REST</w:t>
      </w:r>
      <w:r w:rsidR="00804620">
        <w:rPr>
          <w:sz w:val="22"/>
          <w:szCs w:val="22"/>
        </w:rPr>
        <w:t xml:space="preserve"> </w:t>
      </w:r>
      <w:r>
        <w:rPr>
          <w:sz w:val="22"/>
          <w:szCs w:val="22"/>
        </w:rPr>
        <w:t>HAVEN CEMETERY</w:t>
      </w:r>
      <w:r w:rsidR="000510FB">
        <w:rPr>
          <w:sz w:val="22"/>
          <w:szCs w:val="22"/>
        </w:rPr>
        <w:t xml:space="preserve"> AND AUTHORIZING MAYOR DEBRA BURCH TO SIGN THE MANAGEMENT REPRESENTATIVE LETTER FOR REST HAVEN CEMETERY</w:t>
      </w:r>
      <w:r>
        <w:rPr>
          <w:sz w:val="22"/>
          <w:szCs w:val="22"/>
        </w:rPr>
        <w:t>. (JACK ROYE)</w:t>
      </w:r>
    </w:p>
    <w:p w:rsidR="00F753DB" w:rsidRDefault="00F753DB" w:rsidP="004A655A">
      <w:pPr>
        <w:ind w:left="720" w:hanging="720"/>
        <w:jc w:val="both"/>
        <w:rPr>
          <w:sz w:val="22"/>
          <w:szCs w:val="22"/>
        </w:rPr>
      </w:pPr>
    </w:p>
    <w:p w:rsidR="005C55E0" w:rsidRDefault="00445750" w:rsidP="0044575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753DB">
        <w:rPr>
          <w:sz w:val="22"/>
          <w:szCs w:val="22"/>
        </w:rPr>
        <w:t>.</w:t>
      </w:r>
      <w:r>
        <w:rPr>
          <w:sz w:val="22"/>
          <w:szCs w:val="22"/>
        </w:rPr>
        <w:tab/>
        <w:t>DISCUSSION AND APPROPRIATE ACTION RELATED TO THE REQUEST TO HAVE DIGI SECURITY SYSTEMS PERFORM AN UPGRADE ON THE SECURITY CAMERAS AT TOWN HALL AT A COST NOT TO EXCEED $4,810.51.</w:t>
      </w:r>
      <w:r w:rsidR="00F753DB">
        <w:rPr>
          <w:sz w:val="22"/>
          <w:szCs w:val="22"/>
        </w:rPr>
        <w:tab/>
      </w:r>
    </w:p>
    <w:p w:rsidR="008010C2" w:rsidRDefault="008010C2" w:rsidP="00804620">
      <w:pPr>
        <w:jc w:val="both"/>
        <w:rPr>
          <w:sz w:val="22"/>
          <w:szCs w:val="22"/>
        </w:rPr>
      </w:pPr>
    </w:p>
    <w:p w:rsidR="008010C2" w:rsidRDefault="008010C2" w:rsidP="0044575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04620"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DISCUSSION AND APPROPRIATE ACTION RELATED TO </w:t>
      </w:r>
      <w:r w:rsidR="00804620">
        <w:rPr>
          <w:sz w:val="22"/>
          <w:szCs w:val="22"/>
        </w:rPr>
        <w:t xml:space="preserve">PROPOSED RESOLUTION 2022-01, A RESOLUTION OF THE TOWN OF SPERRY, OKLAHOMA, DECLARING </w:t>
      </w:r>
      <w:proofErr w:type="gramStart"/>
      <w:r w:rsidR="00804620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200</w:t>
      </w:r>
      <w:r w:rsidR="00227858">
        <w:rPr>
          <w:sz w:val="22"/>
          <w:szCs w:val="22"/>
        </w:rPr>
        <w:t>5</w:t>
      </w:r>
      <w:proofErr w:type="gramEnd"/>
      <w:r>
        <w:rPr>
          <w:sz w:val="22"/>
          <w:szCs w:val="22"/>
        </w:rPr>
        <w:t xml:space="preserve"> CHEVROLET SILVERADO </w:t>
      </w:r>
      <w:r w:rsidR="00804620">
        <w:rPr>
          <w:sz w:val="22"/>
          <w:szCs w:val="22"/>
        </w:rPr>
        <w:t>TRUCK TO BE SURPLUS PROPERTY AND OF NO USE OR BENEFIT TO THE OPERATIONS OF THE TOWN, AND PROVIDING FOR THE SALE OR DISPOSAL OF SUCH SURPLUS PROPERTY.</w:t>
      </w:r>
      <w:r w:rsidR="00097A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1B18C8" w:rsidRDefault="001B18C8" w:rsidP="00097A65">
      <w:pPr>
        <w:jc w:val="both"/>
        <w:rPr>
          <w:sz w:val="22"/>
          <w:szCs w:val="22"/>
        </w:rPr>
      </w:pPr>
    </w:p>
    <w:p w:rsidR="00875ABC" w:rsidRDefault="00804620" w:rsidP="002B3C3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875ABC">
        <w:rPr>
          <w:sz w:val="22"/>
          <w:szCs w:val="22"/>
        </w:rPr>
        <w:t>.</w:t>
      </w:r>
      <w:r w:rsidR="00875ABC">
        <w:rPr>
          <w:sz w:val="22"/>
          <w:szCs w:val="22"/>
        </w:rPr>
        <w:tab/>
        <w:t>MAYOR’S REPORT. (DEBRA BURCH)</w:t>
      </w:r>
    </w:p>
    <w:p w:rsidR="00875ABC" w:rsidRDefault="00875ABC" w:rsidP="002B3C37">
      <w:pPr>
        <w:ind w:left="720" w:hanging="720"/>
        <w:jc w:val="both"/>
        <w:rPr>
          <w:sz w:val="22"/>
          <w:szCs w:val="22"/>
        </w:rPr>
      </w:pPr>
    </w:p>
    <w:p w:rsidR="009A0A07" w:rsidRDefault="00B83B1F" w:rsidP="00D1754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378A">
        <w:rPr>
          <w:sz w:val="22"/>
          <w:szCs w:val="22"/>
        </w:rPr>
        <w:t>A</w:t>
      </w:r>
      <w:r>
        <w:rPr>
          <w:sz w:val="22"/>
          <w:szCs w:val="22"/>
        </w:rPr>
        <w:t>. PROJECT UPDATES.</w:t>
      </w:r>
    </w:p>
    <w:p w:rsidR="00B83B1F" w:rsidRDefault="009A0A07" w:rsidP="001B4E51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75A28" w:rsidRPr="00704BAF" w:rsidRDefault="00804620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D2716C">
        <w:rPr>
          <w:sz w:val="22"/>
          <w:szCs w:val="22"/>
        </w:rPr>
        <w:t>.</w:t>
      </w:r>
      <w:r w:rsidR="008673C7">
        <w:rPr>
          <w:sz w:val="22"/>
          <w:szCs w:val="22"/>
        </w:rPr>
        <w:tab/>
      </w:r>
      <w:r w:rsidR="00D75A28" w:rsidRPr="00704BAF">
        <w:rPr>
          <w:sz w:val="22"/>
          <w:szCs w:val="22"/>
        </w:rPr>
        <w:t>POLICE DEPARTMENT:</w:t>
      </w:r>
      <w:r w:rsidR="000F48D5">
        <w:rPr>
          <w:sz w:val="22"/>
          <w:szCs w:val="22"/>
        </w:rPr>
        <w:t xml:space="preserve"> (JUSTIN BURCH)</w:t>
      </w:r>
    </w:p>
    <w:p w:rsidR="00D75A28" w:rsidRPr="00704BAF" w:rsidRDefault="00D75A28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D75A28" w:rsidRDefault="00D75A28" w:rsidP="00D75A28">
      <w:pPr>
        <w:ind w:left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>A. MONTHLY CRIME REPORT</w:t>
      </w:r>
      <w:r w:rsidR="00A37435" w:rsidRPr="00704BAF">
        <w:rPr>
          <w:sz w:val="22"/>
          <w:szCs w:val="22"/>
        </w:rPr>
        <w:t xml:space="preserve"> </w:t>
      </w:r>
    </w:p>
    <w:p w:rsidR="00957F5B" w:rsidRDefault="00957F5B" w:rsidP="00D75A28">
      <w:pPr>
        <w:ind w:left="720"/>
        <w:jc w:val="both"/>
        <w:rPr>
          <w:sz w:val="22"/>
          <w:szCs w:val="22"/>
        </w:rPr>
      </w:pPr>
    </w:p>
    <w:p w:rsidR="005D646E" w:rsidRPr="00704BAF" w:rsidRDefault="00097A65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04620">
        <w:rPr>
          <w:sz w:val="22"/>
          <w:szCs w:val="22"/>
        </w:rPr>
        <w:t>3</w:t>
      </w:r>
      <w:r w:rsidR="006347A6">
        <w:rPr>
          <w:sz w:val="22"/>
          <w:szCs w:val="22"/>
        </w:rPr>
        <w:t xml:space="preserve">. </w:t>
      </w:r>
      <w:r w:rsidR="006347A6">
        <w:rPr>
          <w:sz w:val="22"/>
          <w:szCs w:val="22"/>
        </w:rPr>
        <w:tab/>
        <w:t>FIRE DEPARTMENT</w:t>
      </w:r>
      <w:r w:rsidR="005D646E" w:rsidRPr="00704BAF">
        <w:rPr>
          <w:sz w:val="22"/>
          <w:szCs w:val="22"/>
        </w:rPr>
        <w:t>:</w:t>
      </w:r>
      <w:r w:rsidR="00D7110B">
        <w:rPr>
          <w:sz w:val="22"/>
          <w:szCs w:val="22"/>
        </w:rPr>
        <w:t xml:space="preserve"> (JIM HALL</w:t>
      </w:r>
      <w:r w:rsidR="000F48D5">
        <w:rPr>
          <w:sz w:val="22"/>
          <w:szCs w:val="22"/>
        </w:rPr>
        <w:t>)</w:t>
      </w:r>
    </w:p>
    <w:p w:rsidR="005D646E" w:rsidRPr="00704BAF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5D646E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  <w:t xml:space="preserve">A. MONTHLY FIRE DEPARTMENT </w:t>
      </w:r>
      <w:r w:rsidR="00E02DC1" w:rsidRPr="00704BAF">
        <w:rPr>
          <w:sz w:val="22"/>
          <w:szCs w:val="22"/>
        </w:rPr>
        <w:t xml:space="preserve">RUN </w:t>
      </w:r>
      <w:r w:rsidRPr="00704BAF">
        <w:rPr>
          <w:sz w:val="22"/>
          <w:szCs w:val="22"/>
        </w:rPr>
        <w:t>REPORT</w:t>
      </w:r>
      <w:r w:rsidR="00586C20" w:rsidRPr="00704BAF">
        <w:rPr>
          <w:sz w:val="22"/>
          <w:szCs w:val="22"/>
        </w:rPr>
        <w:t>.</w:t>
      </w:r>
      <w:r w:rsidR="000F48D5">
        <w:rPr>
          <w:sz w:val="22"/>
          <w:szCs w:val="22"/>
        </w:rPr>
        <w:t xml:space="preserve"> </w:t>
      </w:r>
    </w:p>
    <w:p w:rsidR="00ED2623" w:rsidRDefault="00ED2623" w:rsidP="00D75A28">
      <w:pPr>
        <w:ind w:left="720" w:hanging="720"/>
        <w:jc w:val="both"/>
        <w:rPr>
          <w:sz w:val="22"/>
          <w:szCs w:val="22"/>
        </w:rPr>
      </w:pPr>
    </w:p>
    <w:p w:rsidR="00CE4170" w:rsidRDefault="00ED2623" w:rsidP="00CE4170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54D29">
        <w:rPr>
          <w:sz w:val="22"/>
          <w:szCs w:val="22"/>
        </w:rPr>
        <w:t>B</w:t>
      </w:r>
      <w:r w:rsidR="00CE4170">
        <w:rPr>
          <w:sz w:val="22"/>
          <w:szCs w:val="22"/>
        </w:rPr>
        <w:t xml:space="preserve">. DISCUSSION AND APPROPRIATE ACTION RELATED TO </w:t>
      </w:r>
      <w:r w:rsidR="00804620">
        <w:rPr>
          <w:sz w:val="22"/>
          <w:szCs w:val="22"/>
        </w:rPr>
        <w:t>PROPOSED RESOLUTION 2022-02, A RESOLUTION OF THE TOWN OF SPERRY, OKLAHOMA, DECLARING A 2005 CHEVROLET SUBURBAN TO BE SURPLUS PROPERTY AND OF NO USE OR BENEFIT TO THE OPERATIONS OF THE TOWN, AND PROVIDING FOR THE SALE OR DISPOSAL OF SUCH SURPLUS PROPERTY</w:t>
      </w:r>
    </w:p>
    <w:p w:rsidR="00CE4170" w:rsidRDefault="00CE4170" w:rsidP="00D75A28">
      <w:pPr>
        <w:ind w:left="720" w:hanging="720"/>
        <w:jc w:val="both"/>
        <w:rPr>
          <w:sz w:val="22"/>
          <w:szCs w:val="22"/>
        </w:rPr>
      </w:pPr>
    </w:p>
    <w:p w:rsidR="00CE4170" w:rsidRDefault="00CE4170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54D29">
        <w:rPr>
          <w:sz w:val="22"/>
          <w:szCs w:val="22"/>
        </w:rPr>
        <w:t>C</w:t>
      </w:r>
      <w:r>
        <w:rPr>
          <w:sz w:val="22"/>
          <w:szCs w:val="22"/>
        </w:rPr>
        <w:t xml:space="preserve">. DISCUSSION AND APPROPRIATE ACTION RELATED TO REQUEST TO PURCHASE THE FOLLOWING </w:t>
      </w:r>
      <w:r w:rsidR="00BE3DB1">
        <w:rPr>
          <w:sz w:val="22"/>
          <w:szCs w:val="22"/>
        </w:rPr>
        <w:t>BUDGETED ITEMS:</w:t>
      </w:r>
    </w:p>
    <w:p w:rsidR="00CE4170" w:rsidRDefault="00CE4170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54D29" w:rsidRDefault="00CE4170" w:rsidP="00854D2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54D29">
        <w:rPr>
          <w:sz w:val="22"/>
          <w:szCs w:val="22"/>
        </w:rPr>
        <w:t>1. TOOLS:</w:t>
      </w:r>
    </w:p>
    <w:p w:rsidR="00CE4170" w:rsidRDefault="00854D29" w:rsidP="00854D29">
      <w:pPr>
        <w:ind w:left="1440" w:firstLine="720"/>
        <w:jc w:val="both"/>
        <w:rPr>
          <w:sz w:val="22"/>
          <w:szCs w:val="22"/>
        </w:rPr>
      </w:pPr>
      <w:r>
        <w:rPr>
          <w:sz w:val="22"/>
          <w:szCs w:val="22"/>
        </w:rPr>
        <w:t>BATTERY POWERED CHAINSAW</w:t>
      </w:r>
    </w:p>
    <w:p w:rsidR="00854D29" w:rsidRDefault="00854D29" w:rsidP="00854D2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BATTERY POWERED K12 SAW</w:t>
      </w:r>
    </w:p>
    <w:p w:rsidR="00854D29" w:rsidRDefault="00854D29" w:rsidP="00854D2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TRAFFIC FLASHLIGHTS</w:t>
      </w:r>
    </w:p>
    <w:p w:rsidR="00854D29" w:rsidRDefault="00854D29" w:rsidP="00854D2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SAFETY VESTS</w:t>
      </w:r>
    </w:p>
    <w:p w:rsidR="00854D29" w:rsidRDefault="00854D29" w:rsidP="00854D29">
      <w:pPr>
        <w:ind w:left="720" w:hanging="720"/>
        <w:jc w:val="both"/>
        <w:rPr>
          <w:sz w:val="22"/>
          <w:szCs w:val="22"/>
        </w:rPr>
      </w:pPr>
    </w:p>
    <w:p w:rsidR="00854D29" w:rsidRDefault="00854D29" w:rsidP="00854D2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 COMPUTER</w:t>
      </w:r>
    </w:p>
    <w:p w:rsidR="00854D29" w:rsidRDefault="00854D29" w:rsidP="00854D29">
      <w:pPr>
        <w:ind w:left="720" w:hanging="720"/>
        <w:jc w:val="both"/>
        <w:rPr>
          <w:sz w:val="22"/>
          <w:szCs w:val="22"/>
        </w:rPr>
      </w:pPr>
    </w:p>
    <w:p w:rsidR="00854D29" w:rsidRDefault="00854D29" w:rsidP="00854D2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3. OIL CHANGES ON TANKERS AND ENGINES.</w:t>
      </w:r>
    </w:p>
    <w:p w:rsidR="00854D29" w:rsidRDefault="00854D29" w:rsidP="00854D29">
      <w:pPr>
        <w:ind w:left="720" w:hanging="720"/>
        <w:jc w:val="both"/>
        <w:rPr>
          <w:sz w:val="22"/>
          <w:szCs w:val="22"/>
        </w:rPr>
      </w:pPr>
    </w:p>
    <w:p w:rsidR="00854D29" w:rsidRDefault="00854D29" w:rsidP="00854D2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4. UNIFORMS</w:t>
      </w:r>
    </w:p>
    <w:p w:rsidR="00E11759" w:rsidRDefault="00CE4170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C4D98" w:rsidRDefault="00CA2AE6" w:rsidP="009A0A07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097A65">
        <w:rPr>
          <w:sz w:val="22"/>
          <w:szCs w:val="22"/>
        </w:rPr>
        <w:t>.</w:t>
      </w:r>
      <w:r w:rsidR="00097A65">
        <w:rPr>
          <w:sz w:val="22"/>
          <w:szCs w:val="22"/>
        </w:rPr>
        <w:tab/>
        <w:t>CODE ENFORCEMENT: (BOBBY SAPPINGTON)</w:t>
      </w:r>
    </w:p>
    <w:p w:rsidR="00097A65" w:rsidRDefault="00097A65" w:rsidP="009A0A07">
      <w:pPr>
        <w:jc w:val="both"/>
        <w:rPr>
          <w:sz w:val="22"/>
          <w:szCs w:val="22"/>
        </w:rPr>
      </w:pPr>
    </w:p>
    <w:p w:rsidR="00097A65" w:rsidRDefault="00097A65" w:rsidP="009A0A0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A. MONTHLY REPORT</w:t>
      </w:r>
    </w:p>
    <w:p w:rsidR="00097A65" w:rsidRDefault="00097A65" w:rsidP="009A0A07">
      <w:pPr>
        <w:jc w:val="both"/>
        <w:rPr>
          <w:sz w:val="22"/>
          <w:szCs w:val="22"/>
        </w:rPr>
      </w:pPr>
    </w:p>
    <w:p w:rsidR="00097A65" w:rsidRDefault="00097A65" w:rsidP="00097A65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B. DISCUSSION AND APPROPRIATE ACTION RELATED TO REQUEST</w:t>
      </w:r>
      <w:r w:rsidR="001F560C">
        <w:rPr>
          <w:sz w:val="22"/>
          <w:szCs w:val="22"/>
        </w:rPr>
        <w:t xml:space="preserve"> FOR MR. SAPPINGTON</w:t>
      </w:r>
      <w:r>
        <w:rPr>
          <w:sz w:val="22"/>
          <w:szCs w:val="22"/>
        </w:rPr>
        <w:t xml:space="preserve"> TO ATTEND THE OKLAHOMA CODE ENFORCEMENT ASSOCIATION BASIC CODE CLASSES IN OKLAH</w:t>
      </w:r>
      <w:r w:rsidR="001F560C">
        <w:rPr>
          <w:sz w:val="22"/>
          <w:szCs w:val="22"/>
        </w:rPr>
        <w:t>OMA CITY ON FEBRUARY 16-18, 2022 AT A COST OF</w:t>
      </w:r>
      <w:r>
        <w:rPr>
          <w:sz w:val="22"/>
          <w:szCs w:val="22"/>
        </w:rPr>
        <w:t xml:space="preserve"> $215.00 PLUS TRAVEL</w:t>
      </w:r>
      <w:r w:rsidR="00CF2318">
        <w:rPr>
          <w:sz w:val="22"/>
          <w:szCs w:val="22"/>
        </w:rPr>
        <w:t>, FOOD</w:t>
      </w:r>
      <w:r>
        <w:rPr>
          <w:sz w:val="22"/>
          <w:szCs w:val="22"/>
        </w:rPr>
        <w:t xml:space="preserve"> AND HOTEL EXPENSES</w:t>
      </w:r>
      <w:r w:rsidR="00CE4170">
        <w:rPr>
          <w:sz w:val="22"/>
          <w:szCs w:val="22"/>
        </w:rPr>
        <w:t xml:space="preserve"> AT A COST NOT TO EXCEE</w:t>
      </w:r>
      <w:r w:rsidR="00990A99">
        <w:rPr>
          <w:sz w:val="22"/>
          <w:szCs w:val="22"/>
        </w:rPr>
        <w:t>D $450.00</w:t>
      </w:r>
      <w:r>
        <w:rPr>
          <w:sz w:val="22"/>
          <w:szCs w:val="22"/>
        </w:rPr>
        <w:t xml:space="preserve">.  </w:t>
      </w:r>
    </w:p>
    <w:p w:rsidR="001F560C" w:rsidRDefault="001F560C" w:rsidP="00097A65">
      <w:pPr>
        <w:ind w:left="720"/>
        <w:jc w:val="both"/>
        <w:rPr>
          <w:sz w:val="22"/>
          <w:szCs w:val="22"/>
        </w:rPr>
      </w:pPr>
    </w:p>
    <w:p w:rsidR="00D7110B" w:rsidRDefault="00CA2AE6" w:rsidP="00CF081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15</w:t>
      </w:r>
      <w:r w:rsidR="00BB29A9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</w:r>
      <w:r w:rsidR="00CF0819">
        <w:rPr>
          <w:sz w:val="22"/>
          <w:szCs w:val="22"/>
        </w:rPr>
        <w:t>ADJOURN</w:t>
      </w:r>
      <w:r w:rsidR="005C7E1A">
        <w:rPr>
          <w:sz w:val="22"/>
          <w:szCs w:val="22"/>
        </w:rPr>
        <w:t>MENT</w:t>
      </w:r>
      <w:r w:rsidR="00CF0819">
        <w:rPr>
          <w:sz w:val="22"/>
          <w:szCs w:val="22"/>
        </w:rPr>
        <w:t>.</w:t>
      </w:r>
    </w:p>
    <w:p w:rsidR="00D7110B" w:rsidRDefault="00D7110B" w:rsidP="00BD7326">
      <w:pPr>
        <w:jc w:val="both"/>
        <w:rPr>
          <w:sz w:val="22"/>
          <w:szCs w:val="22"/>
        </w:rPr>
      </w:pPr>
    </w:p>
    <w:p w:rsidR="001902A0" w:rsidRPr="00704BAF" w:rsidRDefault="001902A0" w:rsidP="002F276B">
      <w:pPr>
        <w:ind w:left="720" w:hanging="720"/>
        <w:jc w:val="both"/>
        <w:rPr>
          <w:sz w:val="22"/>
          <w:szCs w:val="22"/>
        </w:rPr>
      </w:pPr>
    </w:p>
    <w:p w:rsidR="00B638EC" w:rsidRPr="00704BAF" w:rsidRDefault="00CF0819" w:rsidP="00B638EC">
      <w:pPr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POSTED OUTSIDE CITY HALL ON </w:t>
      </w:r>
      <w:r w:rsidR="00E9216B">
        <w:rPr>
          <w:b/>
          <w:sz w:val="22"/>
          <w:szCs w:val="22"/>
        </w:rPr>
        <w:t xml:space="preserve">OR BEFORE 5:00 PM ON </w:t>
      </w:r>
      <w:r w:rsidR="001F560C">
        <w:rPr>
          <w:b/>
          <w:sz w:val="22"/>
          <w:szCs w:val="22"/>
        </w:rPr>
        <w:t>JANUARY 12, 2022</w:t>
      </w:r>
      <w:r>
        <w:rPr>
          <w:b/>
          <w:sz w:val="22"/>
          <w:szCs w:val="22"/>
        </w:rPr>
        <w:t>.</w:t>
      </w:r>
      <w:proofErr w:type="gramEnd"/>
    </w:p>
    <w:p w:rsidR="007267F7" w:rsidRDefault="007267F7" w:rsidP="00B638EC">
      <w:pPr>
        <w:rPr>
          <w:sz w:val="22"/>
        </w:rPr>
      </w:pPr>
    </w:p>
    <w:p w:rsidR="007267F7" w:rsidRDefault="007267F7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D7110B" w:rsidRDefault="00CF0819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D7110B" w:rsidRDefault="00D7110B" w:rsidP="00B638EC">
      <w:pPr>
        <w:rPr>
          <w:sz w:val="22"/>
        </w:rPr>
      </w:pPr>
    </w:p>
    <w:p w:rsidR="00D7110B" w:rsidRDefault="00D7110B" w:rsidP="00B638EC">
      <w:pPr>
        <w:rPr>
          <w:sz w:val="22"/>
        </w:rPr>
      </w:pPr>
    </w:p>
    <w:p w:rsidR="00D7110B" w:rsidRDefault="00D7110B" w:rsidP="00B638EC">
      <w:pPr>
        <w:rPr>
          <w:sz w:val="22"/>
        </w:rPr>
      </w:pPr>
    </w:p>
    <w:sectPr w:rsidR="00D7110B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620" w:rsidRDefault="00804620">
      <w:r>
        <w:separator/>
      </w:r>
    </w:p>
  </w:endnote>
  <w:endnote w:type="continuationSeparator" w:id="1">
    <w:p w:rsidR="00804620" w:rsidRDefault="00804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620" w:rsidRDefault="00804620">
      <w:r>
        <w:separator/>
      </w:r>
    </w:p>
  </w:footnote>
  <w:footnote w:type="continuationSeparator" w:id="1">
    <w:p w:rsidR="00804620" w:rsidRDefault="00804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620" w:rsidRDefault="00804620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804620" w:rsidRDefault="00804620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January 13, 2022</w:t>
    </w:r>
  </w:p>
  <w:p w:rsidR="00804620" w:rsidRPr="004C13A1" w:rsidRDefault="00804620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A31E2B">
      <w:rPr>
        <w:i/>
        <w:noProof/>
        <w:sz w:val="18"/>
        <w:szCs w:val="18"/>
      </w:rPr>
      <w:t>3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A31E2B">
      <w:rPr>
        <w:i/>
        <w:noProof/>
        <w:sz w:val="18"/>
        <w:szCs w:val="18"/>
      </w:rPr>
      <w:t>3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0C82"/>
    <w:rsid w:val="0000760D"/>
    <w:rsid w:val="000106D4"/>
    <w:rsid w:val="000110BF"/>
    <w:rsid w:val="00011753"/>
    <w:rsid w:val="00011EAF"/>
    <w:rsid w:val="000135D7"/>
    <w:rsid w:val="00014319"/>
    <w:rsid w:val="00016E5C"/>
    <w:rsid w:val="000178FD"/>
    <w:rsid w:val="00020BE8"/>
    <w:rsid w:val="00025121"/>
    <w:rsid w:val="00032BA1"/>
    <w:rsid w:val="00036289"/>
    <w:rsid w:val="00037667"/>
    <w:rsid w:val="00037B0B"/>
    <w:rsid w:val="00037E39"/>
    <w:rsid w:val="00042148"/>
    <w:rsid w:val="00042638"/>
    <w:rsid w:val="00042EC6"/>
    <w:rsid w:val="00046276"/>
    <w:rsid w:val="000463DF"/>
    <w:rsid w:val="000510FB"/>
    <w:rsid w:val="00052375"/>
    <w:rsid w:val="00054F67"/>
    <w:rsid w:val="00057863"/>
    <w:rsid w:val="00057CAE"/>
    <w:rsid w:val="00060006"/>
    <w:rsid w:val="0006350C"/>
    <w:rsid w:val="0006426E"/>
    <w:rsid w:val="00064471"/>
    <w:rsid w:val="000654A0"/>
    <w:rsid w:val="00065AD5"/>
    <w:rsid w:val="000675F5"/>
    <w:rsid w:val="00071FA5"/>
    <w:rsid w:val="0007273F"/>
    <w:rsid w:val="00074030"/>
    <w:rsid w:val="00076C45"/>
    <w:rsid w:val="00077287"/>
    <w:rsid w:val="00081171"/>
    <w:rsid w:val="0008205D"/>
    <w:rsid w:val="00090566"/>
    <w:rsid w:val="000908F6"/>
    <w:rsid w:val="00090FA3"/>
    <w:rsid w:val="00091AFE"/>
    <w:rsid w:val="0009529A"/>
    <w:rsid w:val="00095EDC"/>
    <w:rsid w:val="0009692A"/>
    <w:rsid w:val="00097A65"/>
    <w:rsid w:val="000A1CBD"/>
    <w:rsid w:val="000A1F42"/>
    <w:rsid w:val="000A7A94"/>
    <w:rsid w:val="000B0BA6"/>
    <w:rsid w:val="000B4A8A"/>
    <w:rsid w:val="000C4D98"/>
    <w:rsid w:val="000C6A13"/>
    <w:rsid w:val="000D1161"/>
    <w:rsid w:val="000D1717"/>
    <w:rsid w:val="000D1A1D"/>
    <w:rsid w:val="000D283E"/>
    <w:rsid w:val="000D7E30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068E6"/>
    <w:rsid w:val="001102CE"/>
    <w:rsid w:val="00110946"/>
    <w:rsid w:val="00113191"/>
    <w:rsid w:val="00114ED4"/>
    <w:rsid w:val="00114F9B"/>
    <w:rsid w:val="00115238"/>
    <w:rsid w:val="001152CC"/>
    <w:rsid w:val="0011562C"/>
    <w:rsid w:val="001178DE"/>
    <w:rsid w:val="00117F8F"/>
    <w:rsid w:val="00121C8D"/>
    <w:rsid w:val="001229D2"/>
    <w:rsid w:val="0012357B"/>
    <w:rsid w:val="00124711"/>
    <w:rsid w:val="0013029E"/>
    <w:rsid w:val="00131E52"/>
    <w:rsid w:val="00140200"/>
    <w:rsid w:val="00142745"/>
    <w:rsid w:val="00142EAE"/>
    <w:rsid w:val="001432EA"/>
    <w:rsid w:val="0014608A"/>
    <w:rsid w:val="00146434"/>
    <w:rsid w:val="0015261E"/>
    <w:rsid w:val="00154926"/>
    <w:rsid w:val="00154E26"/>
    <w:rsid w:val="00157100"/>
    <w:rsid w:val="00163650"/>
    <w:rsid w:val="00166FA7"/>
    <w:rsid w:val="0016779E"/>
    <w:rsid w:val="00170662"/>
    <w:rsid w:val="00170EAA"/>
    <w:rsid w:val="00172AAB"/>
    <w:rsid w:val="0017638F"/>
    <w:rsid w:val="00176441"/>
    <w:rsid w:val="0017688D"/>
    <w:rsid w:val="00177567"/>
    <w:rsid w:val="001776A6"/>
    <w:rsid w:val="00182683"/>
    <w:rsid w:val="0018331A"/>
    <w:rsid w:val="00185532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A3E66"/>
    <w:rsid w:val="001B18C8"/>
    <w:rsid w:val="001B1E86"/>
    <w:rsid w:val="001B3417"/>
    <w:rsid w:val="001B4E51"/>
    <w:rsid w:val="001B5512"/>
    <w:rsid w:val="001C1E1A"/>
    <w:rsid w:val="001C2461"/>
    <w:rsid w:val="001C2D57"/>
    <w:rsid w:val="001C2ED2"/>
    <w:rsid w:val="001C52B3"/>
    <w:rsid w:val="001C6620"/>
    <w:rsid w:val="001C66E9"/>
    <w:rsid w:val="001D6434"/>
    <w:rsid w:val="001E0351"/>
    <w:rsid w:val="001E2E6D"/>
    <w:rsid w:val="001E650B"/>
    <w:rsid w:val="001E6BF2"/>
    <w:rsid w:val="001F15DF"/>
    <w:rsid w:val="001F560C"/>
    <w:rsid w:val="001F7879"/>
    <w:rsid w:val="00203070"/>
    <w:rsid w:val="00203880"/>
    <w:rsid w:val="00204DF8"/>
    <w:rsid w:val="002057A8"/>
    <w:rsid w:val="00207794"/>
    <w:rsid w:val="00210FCC"/>
    <w:rsid w:val="002114AF"/>
    <w:rsid w:val="0021391E"/>
    <w:rsid w:val="00213F1F"/>
    <w:rsid w:val="0021450F"/>
    <w:rsid w:val="002146DE"/>
    <w:rsid w:val="00214D2F"/>
    <w:rsid w:val="00215EF8"/>
    <w:rsid w:val="00216029"/>
    <w:rsid w:val="002210DB"/>
    <w:rsid w:val="00223438"/>
    <w:rsid w:val="0022733A"/>
    <w:rsid w:val="00227858"/>
    <w:rsid w:val="00232B2B"/>
    <w:rsid w:val="0023466A"/>
    <w:rsid w:val="00236BF9"/>
    <w:rsid w:val="002410C4"/>
    <w:rsid w:val="0024317D"/>
    <w:rsid w:val="002456A1"/>
    <w:rsid w:val="00250949"/>
    <w:rsid w:val="002542FC"/>
    <w:rsid w:val="00257555"/>
    <w:rsid w:val="00260F56"/>
    <w:rsid w:val="00262CDD"/>
    <w:rsid w:val="00265199"/>
    <w:rsid w:val="00265309"/>
    <w:rsid w:val="00265E03"/>
    <w:rsid w:val="00270014"/>
    <w:rsid w:val="00270866"/>
    <w:rsid w:val="00271E6C"/>
    <w:rsid w:val="0027307F"/>
    <w:rsid w:val="00274392"/>
    <w:rsid w:val="00275319"/>
    <w:rsid w:val="002757A2"/>
    <w:rsid w:val="002765E3"/>
    <w:rsid w:val="00276721"/>
    <w:rsid w:val="00285B3B"/>
    <w:rsid w:val="00287B89"/>
    <w:rsid w:val="00287E04"/>
    <w:rsid w:val="002915BB"/>
    <w:rsid w:val="002941C4"/>
    <w:rsid w:val="00295110"/>
    <w:rsid w:val="002959A7"/>
    <w:rsid w:val="00295BCB"/>
    <w:rsid w:val="0029780B"/>
    <w:rsid w:val="002A2D36"/>
    <w:rsid w:val="002A719A"/>
    <w:rsid w:val="002B394A"/>
    <w:rsid w:val="002B3C37"/>
    <w:rsid w:val="002C4559"/>
    <w:rsid w:val="002C4AE3"/>
    <w:rsid w:val="002C5863"/>
    <w:rsid w:val="002C5887"/>
    <w:rsid w:val="002C6066"/>
    <w:rsid w:val="002C6BEE"/>
    <w:rsid w:val="002C7A62"/>
    <w:rsid w:val="002D1CA5"/>
    <w:rsid w:val="002D21DE"/>
    <w:rsid w:val="002D38B0"/>
    <w:rsid w:val="002D3BBD"/>
    <w:rsid w:val="002D6878"/>
    <w:rsid w:val="002D7A3D"/>
    <w:rsid w:val="002E187B"/>
    <w:rsid w:val="002E18B6"/>
    <w:rsid w:val="002E3FA5"/>
    <w:rsid w:val="002E4793"/>
    <w:rsid w:val="002F0305"/>
    <w:rsid w:val="002F1483"/>
    <w:rsid w:val="002F276B"/>
    <w:rsid w:val="002F5AAB"/>
    <w:rsid w:val="00301A3E"/>
    <w:rsid w:val="00304751"/>
    <w:rsid w:val="00304EDF"/>
    <w:rsid w:val="0030617E"/>
    <w:rsid w:val="003068A1"/>
    <w:rsid w:val="00307C1F"/>
    <w:rsid w:val="003100F0"/>
    <w:rsid w:val="003153D6"/>
    <w:rsid w:val="00316FA8"/>
    <w:rsid w:val="00321688"/>
    <w:rsid w:val="00332C75"/>
    <w:rsid w:val="003451D1"/>
    <w:rsid w:val="0035008C"/>
    <w:rsid w:val="0035229A"/>
    <w:rsid w:val="0035576C"/>
    <w:rsid w:val="0035625D"/>
    <w:rsid w:val="00357278"/>
    <w:rsid w:val="00360BB5"/>
    <w:rsid w:val="0036154D"/>
    <w:rsid w:val="0036486D"/>
    <w:rsid w:val="00366323"/>
    <w:rsid w:val="0036707D"/>
    <w:rsid w:val="00370B37"/>
    <w:rsid w:val="0037111A"/>
    <w:rsid w:val="00371396"/>
    <w:rsid w:val="00372524"/>
    <w:rsid w:val="00373A23"/>
    <w:rsid w:val="00374D86"/>
    <w:rsid w:val="00375607"/>
    <w:rsid w:val="003767B6"/>
    <w:rsid w:val="003836DA"/>
    <w:rsid w:val="00390841"/>
    <w:rsid w:val="00390899"/>
    <w:rsid w:val="003930EC"/>
    <w:rsid w:val="00394CCD"/>
    <w:rsid w:val="003955E3"/>
    <w:rsid w:val="003A0133"/>
    <w:rsid w:val="003A1448"/>
    <w:rsid w:val="003A2E5D"/>
    <w:rsid w:val="003A3844"/>
    <w:rsid w:val="003A4483"/>
    <w:rsid w:val="003A4CF5"/>
    <w:rsid w:val="003A7F26"/>
    <w:rsid w:val="003B0795"/>
    <w:rsid w:val="003B318A"/>
    <w:rsid w:val="003B3A2B"/>
    <w:rsid w:val="003B516E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BF9"/>
    <w:rsid w:val="003E2D4A"/>
    <w:rsid w:val="003E553E"/>
    <w:rsid w:val="003F0118"/>
    <w:rsid w:val="003F35EF"/>
    <w:rsid w:val="003F3D2B"/>
    <w:rsid w:val="003F51F0"/>
    <w:rsid w:val="003F5966"/>
    <w:rsid w:val="003F6D83"/>
    <w:rsid w:val="00400779"/>
    <w:rsid w:val="00400D45"/>
    <w:rsid w:val="0040463B"/>
    <w:rsid w:val="00404FFA"/>
    <w:rsid w:val="00410ACB"/>
    <w:rsid w:val="0041151F"/>
    <w:rsid w:val="004123C1"/>
    <w:rsid w:val="00413B75"/>
    <w:rsid w:val="00413DB5"/>
    <w:rsid w:val="00414647"/>
    <w:rsid w:val="004166B2"/>
    <w:rsid w:val="00417232"/>
    <w:rsid w:val="004206E0"/>
    <w:rsid w:val="004228CE"/>
    <w:rsid w:val="00423420"/>
    <w:rsid w:val="00425586"/>
    <w:rsid w:val="0042744D"/>
    <w:rsid w:val="004341FA"/>
    <w:rsid w:val="004353C2"/>
    <w:rsid w:val="00436E1F"/>
    <w:rsid w:val="004447A6"/>
    <w:rsid w:val="00444C72"/>
    <w:rsid w:val="00445750"/>
    <w:rsid w:val="00445DC6"/>
    <w:rsid w:val="0044748B"/>
    <w:rsid w:val="0044771D"/>
    <w:rsid w:val="00447FD3"/>
    <w:rsid w:val="00451B98"/>
    <w:rsid w:val="004536C6"/>
    <w:rsid w:val="0045501A"/>
    <w:rsid w:val="00456613"/>
    <w:rsid w:val="004568AA"/>
    <w:rsid w:val="00457622"/>
    <w:rsid w:val="00457783"/>
    <w:rsid w:val="00461577"/>
    <w:rsid w:val="0046196A"/>
    <w:rsid w:val="00462595"/>
    <w:rsid w:val="00462C8A"/>
    <w:rsid w:val="0046789C"/>
    <w:rsid w:val="00474EFA"/>
    <w:rsid w:val="00475881"/>
    <w:rsid w:val="00475D0B"/>
    <w:rsid w:val="00476FAF"/>
    <w:rsid w:val="0048378A"/>
    <w:rsid w:val="00484EF3"/>
    <w:rsid w:val="004856B7"/>
    <w:rsid w:val="004872DC"/>
    <w:rsid w:val="00487AA6"/>
    <w:rsid w:val="00490712"/>
    <w:rsid w:val="0049100C"/>
    <w:rsid w:val="004911D9"/>
    <w:rsid w:val="00491D5F"/>
    <w:rsid w:val="004920D7"/>
    <w:rsid w:val="004921FF"/>
    <w:rsid w:val="00492A2C"/>
    <w:rsid w:val="00492F3E"/>
    <w:rsid w:val="00494363"/>
    <w:rsid w:val="0049441C"/>
    <w:rsid w:val="00495178"/>
    <w:rsid w:val="00496286"/>
    <w:rsid w:val="00496E5C"/>
    <w:rsid w:val="004A0454"/>
    <w:rsid w:val="004A10CF"/>
    <w:rsid w:val="004A11CA"/>
    <w:rsid w:val="004A166E"/>
    <w:rsid w:val="004A4C52"/>
    <w:rsid w:val="004A4D7C"/>
    <w:rsid w:val="004A655A"/>
    <w:rsid w:val="004A6756"/>
    <w:rsid w:val="004A732F"/>
    <w:rsid w:val="004A7835"/>
    <w:rsid w:val="004C13A1"/>
    <w:rsid w:val="004C3031"/>
    <w:rsid w:val="004C411D"/>
    <w:rsid w:val="004C6DDD"/>
    <w:rsid w:val="004C7D81"/>
    <w:rsid w:val="004D21AD"/>
    <w:rsid w:val="004D4E1F"/>
    <w:rsid w:val="004D5533"/>
    <w:rsid w:val="004E3406"/>
    <w:rsid w:val="004E4349"/>
    <w:rsid w:val="004E4689"/>
    <w:rsid w:val="004E4B37"/>
    <w:rsid w:val="004E61ED"/>
    <w:rsid w:val="004E6325"/>
    <w:rsid w:val="004E7B3E"/>
    <w:rsid w:val="004F0340"/>
    <w:rsid w:val="004F1576"/>
    <w:rsid w:val="004F19D7"/>
    <w:rsid w:val="004F5590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1367B"/>
    <w:rsid w:val="00514750"/>
    <w:rsid w:val="00522A58"/>
    <w:rsid w:val="00522E61"/>
    <w:rsid w:val="00523C91"/>
    <w:rsid w:val="00524652"/>
    <w:rsid w:val="005262BE"/>
    <w:rsid w:val="0052654B"/>
    <w:rsid w:val="005269C0"/>
    <w:rsid w:val="0052737A"/>
    <w:rsid w:val="005308E8"/>
    <w:rsid w:val="00530E14"/>
    <w:rsid w:val="005322E5"/>
    <w:rsid w:val="005336DD"/>
    <w:rsid w:val="00533D2E"/>
    <w:rsid w:val="00540E43"/>
    <w:rsid w:val="0054146D"/>
    <w:rsid w:val="005454C1"/>
    <w:rsid w:val="00546DAB"/>
    <w:rsid w:val="0054783B"/>
    <w:rsid w:val="0055161C"/>
    <w:rsid w:val="00553462"/>
    <w:rsid w:val="005536F4"/>
    <w:rsid w:val="00553B1D"/>
    <w:rsid w:val="005543C6"/>
    <w:rsid w:val="005563E8"/>
    <w:rsid w:val="00557F4C"/>
    <w:rsid w:val="00566AB0"/>
    <w:rsid w:val="00570504"/>
    <w:rsid w:val="00573111"/>
    <w:rsid w:val="00573344"/>
    <w:rsid w:val="0057652A"/>
    <w:rsid w:val="00576BE4"/>
    <w:rsid w:val="0057714F"/>
    <w:rsid w:val="00577FCD"/>
    <w:rsid w:val="0058026F"/>
    <w:rsid w:val="0058309E"/>
    <w:rsid w:val="005831D0"/>
    <w:rsid w:val="00584F7C"/>
    <w:rsid w:val="00586C20"/>
    <w:rsid w:val="00592C80"/>
    <w:rsid w:val="0059335D"/>
    <w:rsid w:val="00597005"/>
    <w:rsid w:val="005A4710"/>
    <w:rsid w:val="005A70CB"/>
    <w:rsid w:val="005B18B4"/>
    <w:rsid w:val="005B23EC"/>
    <w:rsid w:val="005B2842"/>
    <w:rsid w:val="005B4BE5"/>
    <w:rsid w:val="005B760F"/>
    <w:rsid w:val="005B76D8"/>
    <w:rsid w:val="005B7BC4"/>
    <w:rsid w:val="005C0012"/>
    <w:rsid w:val="005C219B"/>
    <w:rsid w:val="005C44E8"/>
    <w:rsid w:val="005C55E0"/>
    <w:rsid w:val="005C6FC9"/>
    <w:rsid w:val="005C76A0"/>
    <w:rsid w:val="005C7E1A"/>
    <w:rsid w:val="005D2514"/>
    <w:rsid w:val="005D2BBE"/>
    <w:rsid w:val="005D4209"/>
    <w:rsid w:val="005D5130"/>
    <w:rsid w:val="005D51D7"/>
    <w:rsid w:val="005D646E"/>
    <w:rsid w:val="005D73B4"/>
    <w:rsid w:val="005D7C91"/>
    <w:rsid w:val="005E2912"/>
    <w:rsid w:val="005E30C5"/>
    <w:rsid w:val="005F01A9"/>
    <w:rsid w:val="005F1F61"/>
    <w:rsid w:val="005F380C"/>
    <w:rsid w:val="005F4226"/>
    <w:rsid w:val="005F6628"/>
    <w:rsid w:val="005F6C86"/>
    <w:rsid w:val="006004CD"/>
    <w:rsid w:val="00601F9A"/>
    <w:rsid w:val="00610155"/>
    <w:rsid w:val="00611596"/>
    <w:rsid w:val="00611B92"/>
    <w:rsid w:val="00612678"/>
    <w:rsid w:val="006161A2"/>
    <w:rsid w:val="0061659B"/>
    <w:rsid w:val="00616EC2"/>
    <w:rsid w:val="006171B1"/>
    <w:rsid w:val="006200EC"/>
    <w:rsid w:val="0062095E"/>
    <w:rsid w:val="00620CBC"/>
    <w:rsid w:val="00620FEA"/>
    <w:rsid w:val="00627217"/>
    <w:rsid w:val="00627479"/>
    <w:rsid w:val="00627ED4"/>
    <w:rsid w:val="00630D62"/>
    <w:rsid w:val="00630F2B"/>
    <w:rsid w:val="006333D3"/>
    <w:rsid w:val="006347A6"/>
    <w:rsid w:val="0063559D"/>
    <w:rsid w:val="00635B7E"/>
    <w:rsid w:val="0064440A"/>
    <w:rsid w:val="006456D3"/>
    <w:rsid w:val="006465FB"/>
    <w:rsid w:val="00650785"/>
    <w:rsid w:val="00652DB5"/>
    <w:rsid w:val="006563D4"/>
    <w:rsid w:val="006616E6"/>
    <w:rsid w:val="00663366"/>
    <w:rsid w:val="00664EA6"/>
    <w:rsid w:val="00670FB3"/>
    <w:rsid w:val="006749B7"/>
    <w:rsid w:val="00674EF8"/>
    <w:rsid w:val="006758E2"/>
    <w:rsid w:val="00682B64"/>
    <w:rsid w:val="00686388"/>
    <w:rsid w:val="0069045C"/>
    <w:rsid w:val="00692101"/>
    <w:rsid w:val="0069241B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658F"/>
    <w:rsid w:val="006C7BC1"/>
    <w:rsid w:val="006D007A"/>
    <w:rsid w:val="006D0E96"/>
    <w:rsid w:val="006D33A3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E77C4"/>
    <w:rsid w:val="006F0FA8"/>
    <w:rsid w:val="006F39C3"/>
    <w:rsid w:val="006F3E3C"/>
    <w:rsid w:val="006F44FB"/>
    <w:rsid w:val="006F5A4F"/>
    <w:rsid w:val="006F5C6F"/>
    <w:rsid w:val="00702F2D"/>
    <w:rsid w:val="007040FA"/>
    <w:rsid w:val="00704BAF"/>
    <w:rsid w:val="0071550E"/>
    <w:rsid w:val="00716ACF"/>
    <w:rsid w:val="00721F8E"/>
    <w:rsid w:val="00723219"/>
    <w:rsid w:val="007267F7"/>
    <w:rsid w:val="00727649"/>
    <w:rsid w:val="007303E1"/>
    <w:rsid w:val="0073059F"/>
    <w:rsid w:val="007341BC"/>
    <w:rsid w:val="007346A3"/>
    <w:rsid w:val="00734EF9"/>
    <w:rsid w:val="00735286"/>
    <w:rsid w:val="007375D7"/>
    <w:rsid w:val="00740790"/>
    <w:rsid w:val="00742B91"/>
    <w:rsid w:val="00751A89"/>
    <w:rsid w:val="00752B74"/>
    <w:rsid w:val="0075302C"/>
    <w:rsid w:val="0075408A"/>
    <w:rsid w:val="00755157"/>
    <w:rsid w:val="0075613D"/>
    <w:rsid w:val="00760D31"/>
    <w:rsid w:val="00761BEA"/>
    <w:rsid w:val="007646F6"/>
    <w:rsid w:val="007652E9"/>
    <w:rsid w:val="0076538A"/>
    <w:rsid w:val="00765EFF"/>
    <w:rsid w:val="00775341"/>
    <w:rsid w:val="0077791D"/>
    <w:rsid w:val="0078016F"/>
    <w:rsid w:val="00781157"/>
    <w:rsid w:val="00786C45"/>
    <w:rsid w:val="007908B5"/>
    <w:rsid w:val="00791152"/>
    <w:rsid w:val="007942F5"/>
    <w:rsid w:val="00795F81"/>
    <w:rsid w:val="00796BE3"/>
    <w:rsid w:val="00796CAA"/>
    <w:rsid w:val="007A31A5"/>
    <w:rsid w:val="007B61BF"/>
    <w:rsid w:val="007B6729"/>
    <w:rsid w:val="007B7309"/>
    <w:rsid w:val="007C37C2"/>
    <w:rsid w:val="007C38D0"/>
    <w:rsid w:val="007C3AB4"/>
    <w:rsid w:val="007C41BC"/>
    <w:rsid w:val="007C7844"/>
    <w:rsid w:val="007D326F"/>
    <w:rsid w:val="007D6DBD"/>
    <w:rsid w:val="007D6EEE"/>
    <w:rsid w:val="007E7BCD"/>
    <w:rsid w:val="007F1BF2"/>
    <w:rsid w:val="007F1C95"/>
    <w:rsid w:val="007F2578"/>
    <w:rsid w:val="007F4199"/>
    <w:rsid w:val="007F5B2A"/>
    <w:rsid w:val="007F6EBD"/>
    <w:rsid w:val="007F7069"/>
    <w:rsid w:val="0080013B"/>
    <w:rsid w:val="008001E2"/>
    <w:rsid w:val="008010C2"/>
    <w:rsid w:val="00801110"/>
    <w:rsid w:val="00802C29"/>
    <w:rsid w:val="00804345"/>
    <w:rsid w:val="00804620"/>
    <w:rsid w:val="00804768"/>
    <w:rsid w:val="008075CD"/>
    <w:rsid w:val="00810AD3"/>
    <w:rsid w:val="00815166"/>
    <w:rsid w:val="00817B3F"/>
    <w:rsid w:val="008211B7"/>
    <w:rsid w:val="00822D4C"/>
    <w:rsid w:val="0082382F"/>
    <w:rsid w:val="008276C3"/>
    <w:rsid w:val="00833576"/>
    <w:rsid w:val="00833B1E"/>
    <w:rsid w:val="00834598"/>
    <w:rsid w:val="0083638D"/>
    <w:rsid w:val="008364CC"/>
    <w:rsid w:val="00842293"/>
    <w:rsid w:val="00846093"/>
    <w:rsid w:val="00851AC6"/>
    <w:rsid w:val="00851B75"/>
    <w:rsid w:val="008524E8"/>
    <w:rsid w:val="00854D29"/>
    <w:rsid w:val="008576FA"/>
    <w:rsid w:val="00860ACC"/>
    <w:rsid w:val="00863F99"/>
    <w:rsid w:val="00865024"/>
    <w:rsid w:val="008673C7"/>
    <w:rsid w:val="008706F7"/>
    <w:rsid w:val="00874E8C"/>
    <w:rsid w:val="00875ABC"/>
    <w:rsid w:val="00876AB9"/>
    <w:rsid w:val="00880ACE"/>
    <w:rsid w:val="00881632"/>
    <w:rsid w:val="0089068F"/>
    <w:rsid w:val="00890C06"/>
    <w:rsid w:val="00891B5F"/>
    <w:rsid w:val="00892804"/>
    <w:rsid w:val="00895DDE"/>
    <w:rsid w:val="00896E04"/>
    <w:rsid w:val="008A0C3A"/>
    <w:rsid w:val="008A31A4"/>
    <w:rsid w:val="008B153F"/>
    <w:rsid w:val="008B4563"/>
    <w:rsid w:val="008C056B"/>
    <w:rsid w:val="008C45C3"/>
    <w:rsid w:val="008D0443"/>
    <w:rsid w:val="008D180B"/>
    <w:rsid w:val="008D1AAF"/>
    <w:rsid w:val="008D1BA4"/>
    <w:rsid w:val="008D244F"/>
    <w:rsid w:val="008D2A08"/>
    <w:rsid w:val="008D2F25"/>
    <w:rsid w:val="008D57D6"/>
    <w:rsid w:val="008E07D5"/>
    <w:rsid w:val="008E0F54"/>
    <w:rsid w:val="008E2C84"/>
    <w:rsid w:val="008F0FC9"/>
    <w:rsid w:val="008F11C5"/>
    <w:rsid w:val="008F7DB1"/>
    <w:rsid w:val="00900D00"/>
    <w:rsid w:val="0090443E"/>
    <w:rsid w:val="0090492D"/>
    <w:rsid w:val="00904CA2"/>
    <w:rsid w:val="00906180"/>
    <w:rsid w:val="009078AB"/>
    <w:rsid w:val="009116B6"/>
    <w:rsid w:val="009118BE"/>
    <w:rsid w:val="00912B59"/>
    <w:rsid w:val="00916E5A"/>
    <w:rsid w:val="009174BD"/>
    <w:rsid w:val="00917C75"/>
    <w:rsid w:val="00920A12"/>
    <w:rsid w:val="0092200F"/>
    <w:rsid w:val="009227BB"/>
    <w:rsid w:val="00923669"/>
    <w:rsid w:val="009260FF"/>
    <w:rsid w:val="00931323"/>
    <w:rsid w:val="00931557"/>
    <w:rsid w:val="00931B1A"/>
    <w:rsid w:val="00931B8B"/>
    <w:rsid w:val="00932576"/>
    <w:rsid w:val="00932BC2"/>
    <w:rsid w:val="00932CBE"/>
    <w:rsid w:val="00933165"/>
    <w:rsid w:val="00934DE7"/>
    <w:rsid w:val="00935D3A"/>
    <w:rsid w:val="00936CB0"/>
    <w:rsid w:val="009402BD"/>
    <w:rsid w:val="00942036"/>
    <w:rsid w:val="0095504F"/>
    <w:rsid w:val="00956CA7"/>
    <w:rsid w:val="00957F5B"/>
    <w:rsid w:val="00965B13"/>
    <w:rsid w:val="00970660"/>
    <w:rsid w:val="00971C5D"/>
    <w:rsid w:val="0097301F"/>
    <w:rsid w:val="00980539"/>
    <w:rsid w:val="009816B4"/>
    <w:rsid w:val="00987C0B"/>
    <w:rsid w:val="00990A99"/>
    <w:rsid w:val="009922D9"/>
    <w:rsid w:val="009926A5"/>
    <w:rsid w:val="009934BE"/>
    <w:rsid w:val="009942D6"/>
    <w:rsid w:val="00996BA6"/>
    <w:rsid w:val="009A0A07"/>
    <w:rsid w:val="009A3163"/>
    <w:rsid w:val="009A34FC"/>
    <w:rsid w:val="009A3EC9"/>
    <w:rsid w:val="009B7075"/>
    <w:rsid w:val="009C53EC"/>
    <w:rsid w:val="009D0C6B"/>
    <w:rsid w:val="009D304B"/>
    <w:rsid w:val="009D4037"/>
    <w:rsid w:val="009D469C"/>
    <w:rsid w:val="009E070C"/>
    <w:rsid w:val="009E0B08"/>
    <w:rsid w:val="009E2EA9"/>
    <w:rsid w:val="009E34D3"/>
    <w:rsid w:val="009E4634"/>
    <w:rsid w:val="009E4954"/>
    <w:rsid w:val="009E4D11"/>
    <w:rsid w:val="009E78CD"/>
    <w:rsid w:val="009F52CE"/>
    <w:rsid w:val="009F5EDD"/>
    <w:rsid w:val="009F65C3"/>
    <w:rsid w:val="009F71A2"/>
    <w:rsid w:val="00A00DC0"/>
    <w:rsid w:val="00A01E79"/>
    <w:rsid w:val="00A01F00"/>
    <w:rsid w:val="00A0217B"/>
    <w:rsid w:val="00A0279E"/>
    <w:rsid w:val="00A02A14"/>
    <w:rsid w:val="00A03F97"/>
    <w:rsid w:val="00A04F8B"/>
    <w:rsid w:val="00A13A74"/>
    <w:rsid w:val="00A1522B"/>
    <w:rsid w:val="00A16F3D"/>
    <w:rsid w:val="00A20967"/>
    <w:rsid w:val="00A20C95"/>
    <w:rsid w:val="00A21F80"/>
    <w:rsid w:val="00A220D2"/>
    <w:rsid w:val="00A23F6D"/>
    <w:rsid w:val="00A2423A"/>
    <w:rsid w:val="00A24753"/>
    <w:rsid w:val="00A25252"/>
    <w:rsid w:val="00A25EFD"/>
    <w:rsid w:val="00A25F45"/>
    <w:rsid w:val="00A31681"/>
    <w:rsid w:val="00A31E2B"/>
    <w:rsid w:val="00A3235A"/>
    <w:rsid w:val="00A34B8D"/>
    <w:rsid w:val="00A350BF"/>
    <w:rsid w:val="00A36003"/>
    <w:rsid w:val="00A36FDC"/>
    <w:rsid w:val="00A37435"/>
    <w:rsid w:val="00A374C2"/>
    <w:rsid w:val="00A3774F"/>
    <w:rsid w:val="00A40D13"/>
    <w:rsid w:val="00A40F18"/>
    <w:rsid w:val="00A415C7"/>
    <w:rsid w:val="00A41DBD"/>
    <w:rsid w:val="00A427D6"/>
    <w:rsid w:val="00A42BA8"/>
    <w:rsid w:val="00A43962"/>
    <w:rsid w:val="00A44B47"/>
    <w:rsid w:val="00A479E9"/>
    <w:rsid w:val="00A53AC5"/>
    <w:rsid w:val="00A55AA3"/>
    <w:rsid w:val="00A560A7"/>
    <w:rsid w:val="00A571D5"/>
    <w:rsid w:val="00A60C2A"/>
    <w:rsid w:val="00A61FF9"/>
    <w:rsid w:val="00A63839"/>
    <w:rsid w:val="00A679EA"/>
    <w:rsid w:val="00A67C7F"/>
    <w:rsid w:val="00A701DA"/>
    <w:rsid w:val="00A73CAF"/>
    <w:rsid w:val="00A823FB"/>
    <w:rsid w:val="00A836E3"/>
    <w:rsid w:val="00A84435"/>
    <w:rsid w:val="00A90D92"/>
    <w:rsid w:val="00A92F6B"/>
    <w:rsid w:val="00A96AD3"/>
    <w:rsid w:val="00A9746A"/>
    <w:rsid w:val="00AA1CDF"/>
    <w:rsid w:val="00AA29E7"/>
    <w:rsid w:val="00AA42D4"/>
    <w:rsid w:val="00AA4C54"/>
    <w:rsid w:val="00AA5CBA"/>
    <w:rsid w:val="00AB0D30"/>
    <w:rsid w:val="00AB1F3F"/>
    <w:rsid w:val="00AB2A2E"/>
    <w:rsid w:val="00AB4937"/>
    <w:rsid w:val="00AB7BC8"/>
    <w:rsid w:val="00AC1876"/>
    <w:rsid w:val="00AC26AB"/>
    <w:rsid w:val="00AC3E0B"/>
    <w:rsid w:val="00AC4355"/>
    <w:rsid w:val="00AC5FDA"/>
    <w:rsid w:val="00AD2222"/>
    <w:rsid w:val="00AD4D10"/>
    <w:rsid w:val="00AD66A3"/>
    <w:rsid w:val="00AE0EE6"/>
    <w:rsid w:val="00AE33E2"/>
    <w:rsid w:val="00AE3CD9"/>
    <w:rsid w:val="00AF0085"/>
    <w:rsid w:val="00AF05AA"/>
    <w:rsid w:val="00AF6774"/>
    <w:rsid w:val="00B02875"/>
    <w:rsid w:val="00B0395F"/>
    <w:rsid w:val="00B03EEE"/>
    <w:rsid w:val="00B04768"/>
    <w:rsid w:val="00B0668E"/>
    <w:rsid w:val="00B1055F"/>
    <w:rsid w:val="00B124A7"/>
    <w:rsid w:val="00B13316"/>
    <w:rsid w:val="00B15EFB"/>
    <w:rsid w:val="00B2264F"/>
    <w:rsid w:val="00B23A1C"/>
    <w:rsid w:val="00B23ED4"/>
    <w:rsid w:val="00B30C0B"/>
    <w:rsid w:val="00B31F58"/>
    <w:rsid w:val="00B31F88"/>
    <w:rsid w:val="00B323E5"/>
    <w:rsid w:val="00B3322E"/>
    <w:rsid w:val="00B40BCE"/>
    <w:rsid w:val="00B41ADC"/>
    <w:rsid w:val="00B41D25"/>
    <w:rsid w:val="00B45586"/>
    <w:rsid w:val="00B45E45"/>
    <w:rsid w:val="00B46626"/>
    <w:rsid w:val="00B47512"/>
    <w:rsid w:val="00B47FE5"/>
    <w:rsid w:val="00B51B71"/>
    <w:rsid w:val="00B529F5"/>
    <w:rsid w:val="00B57A09"/>
    <w:rsid w:val="00B601A4"/>
    <w:rsid w:val="00B6183D"/>
    <w:rsid w:val="00B61F0B"/>
    <w:rsid w:val="00B62F05"/>
    <w:rsid w:val="00B638EC"/>
    <w:rsid w:val="00B63CDF"/>
    <w:rsid w:val="00B67144"/>
    <w:rsid w:val="00B674E2"/>
    <w:rsid w:val="00B67BA0"/>
    <w:rsid w:val="00B7518A"/>
    <w:rsid w:val="00B7599D"/>
    <w:rsid w:val="00B75B70"/>
    <w:rsid w:val="00B76455"/>
    <w:rsid w:val="00B77E04"/>
    <w:rsid w:val="00B805DA"/>
    <w:rsid w:val="00B80D00"/>
    <w:rsid w:val="00B8158C"/>
    <w:rsid w:val="00B8318F"/>
    <w:rsid w:val="00B83459"/>
    <w:rsid w:val="00B83B1F"/>
    <w:rsid w:val="00B83FAC"/>
    <w:rsid w:val="00B844E5"/>
    <w:rsid w:val="00B8579E"/>
    <w:rsid w:val="00B87FCF"/>
    <w:rsid w:val="00B90345"/>
    <w:rsid w:val="00B925D6"/>
    <w:rsid w:val="00B94679"/>
    <w:rsid w:val="00B95BD4"/>
    <w:rsid w:val="00B970BA"/>
    <w:rsid w:val="00BA0340"/>
    <w:rsid w:val="00BA13C5"/>
    <w:rsid w:val="00BA4456"/>
    <w:rsid w:val="00BA5712"/>
    <w:rsid w:val="00BA5C5C"/>
    <w:rsid w:val="00BA74BF"/>
    <w:rsid w:val="00BA75DF"/>
    <w:rsid w:val="00BB29A9"/>
    <w:rsid w:val="00BB4E97"/>
    <w:rsid w:val="00BB5A86"/>
    <w:rsid w:val="00BB6AE9"/>
    <w:rsid w:val="00BB7530"/>
    <w:rsid w:val="00BB7B4B"/>
    <w:rsid w:val="00BC1DF3"/>
    <w:rsid w:val="00BC287E"/>
    <w:rsid w:val="00BC349C"/>
    <w:rsid w:val="00BC6F09"/>
    <w:rsid w:val="00BD05BA"/>
    <w:rsid w:val="00BD52C5"/>
    <w:rsid w:val="00BD5755"/>
    <w:rsid w:val="00BD57A0"/>
    <w:rsid w:val="00BD5991"/>
    <w:rsid w:val="00BD6250"/>
    <w:rsid w:val="00BD7326"/>
    <w:rsid w:val="00BD7428"/>
    <w:rsid w:val="00BE07EB"/>
    <w:rsid w:val="00BE2188"/>
    <w:rsid w:val="00BE3932"/>
    <w:rsid w:val="00BE3DB1"/>
    <w:rsid w:val="00BE4A74"/>
    <w:rsid w:val="00BE50E2"/>
    <w:rsid w:val="00BE5BB0"/>
    <w:rsid w:val="00BE7E58"/>
    <w:rsid w:val="00BF16E6"/>
    <w:rsid w:val="00BF17BB"/>
    <w:rsid w:val="00BF50C1"/>
    <w:rsid w:val="00BF581E"/>
    <w:rsid w:val="00BF5C6A"/>
    <w:rsid w:val="00BF6E91"/>
    <w:rsid w:val="00C004FC"/>
    <w:rsid w:val="00C015E3"/>
    <w:rsid w:val="00C044A1"/>
    <w:rsid w:val="00C05E1D"/>
    <w:rsid w:val="00C1185E"/>
    <w:rsid w:val="00C133E1"/>
    <w:rsid w:val="00C13FFB"/>
    <w:rsid w:val="00C2129F"/>
    <w:rsid w:val="00C22BA9"/>
    <w:rsid w:val="00C23312"/>
    <w:rsid w:val="00C24E9C"/>
    <w:rsid w:val="00C24EDF"/>
    <w:rsid w:val="00C31CCA"/>
    <w:rsid w:val="00C33085"/>
    <w:rsid w:val="00C45110"/>
    <w:rsid w:val="00C47883"/>
    <w:rsid w:val="00C47A65"/>
    <w:rsid w:val="00C52C1A"/>
    <w:rsid w:val="00C53A9E"/>
    <w:rsid w:val="00C54A63"/>
    <w:rsid w:val="00C56C43"/>
    <w:rsid w:val="00C57233"/>
    <w:rsid w:val="00C61023"/>
    <w:rsid w:val="00C64EF8"/>
    <w:rsid w:val="00C6540F"/>
    <w:rsid w:val="00C71AFE"/>
    <w:rsid w:val="00C72B76"/>
    <w:rsid w:val="00C73A1E"/>
    <w:rsid w:val="00C73E11"/>
    <w:rsid w:val="00C74173"/>
    <w:rsid w:val="00C75137"/>
    <w:rsid w:val="00C77170"/>
    <w:rsid w:val="00C82298"/>
    <w:rsid w:val="00C83988"/>
    <w:rsid w:val="00C85AC5"/>
    <w:rsid w:val="00C900EA"/>
    <w:rsid w:val="00C91951"/>
    <w:rsid w:val="00C957E9"/>
    <w:rsid w:val="00C960E3"/>
    <w:rsid w:val="00CA0C5E"/>
    <w:rsid w:val="00CA2AE6"/>
    <w:rsid w:val="00CA4329"/>
    <w:rsid w:val="00CA5948"/>
    <w:rsid w:val="00CA5961"/>
    <w:rsid w:val="00CA64EF"/>
    <w:rsid w:val="00CB0859"/>
    <w:rsid w:val="00CB1D5F"/>
    <w:rsid w:val="00CB3691"/>
    <w:rsid w:val="00CB4AEA"/>
    <w:rsid w:val="00CC0018"/>
    <w:rsid w:val="00CC0DDF"/>
    <w:rsid w:val="00CC18E2"/>
    <w:rsid w:val="00CC2C88"/>
    <w:rsid w:val="00CC345F"/>
    <w:rsid w:val="00CC5F66"/>
    <w:rsid w:val="00CC7A00"/>
    <w:rsid w:val="00CC7FBD"/>
    <w:rsid w:val="00CD144A"/>
    <w:rsid w:val="00CD2592"/>
    <w:rsid w:val="00CD325E"/>
    <w:rsid w:val="00CD747C"/>
    <w:rsid w:val="00CE097B"/>
    <w:rsid w:val="00CE1415"/>
    <w:rsid w:val="00CE3C22"/>
    <w:rsid w:val="00CE4170"/>
    <w:rsid w:val="00CE6B06"/>
    <w:rsid w:val="00CF0135"/>
    <w:rsid w:val="00CF0819"/>
    <w:rsid w:val="00CF09E6"/>
    <w:rsid w:val="00CF0E88"/>
    <w:rsid w:val="00CF2318"/>
    <w:rsid w:val="00CF37CC"/>
    <w:rsid w:val="00CF5A57"/>
    <w:rsid w:val="00CF5B57"/>
    <w:rsid w:val="00CF6F2F"/>
    <w:rsid w:val="00CF7E0B"/>
    <w:rsid w:val="00D0389D"/>
    <w:rsid w:val="00D04867"/>
    <w:rsid w:val="00D07201"/>
    <w:rsid w:val="00D110ED"/>
    <w:rsid w:val="00D1117A"/>
    <w:rsid w:val="00D14EAB"/>
    <w:rsid w:val="00D15A0A"/>
    <w:rsid w:val="00D17549"/>
    <w:rsid w:val="00D22AA1"/>
    <w:rsid w:val="00D2431E"/>
    <w:rsid w:val="00D25165"/>
    <w:rsid w:val="00D2716C"/>
    <w:rsid w:val="00D314A8"/>
    <w:rsid w:val="00D33E14"/>
    <w:rsid w:val="00D36088"/>
    <w:rsid w:val="00D376C5"/>
    <w:rsid w:val="00D442B7"/>
    <w:rsid w:val="00D47993"/>
    <w:rsid w:val="00D55119"/>
    <w:rsid w:val="00D55513"/>
    <w:rsid w:val="00D61326"/>
    <w:rsid w:val="00D620B0"/>
    <w:rsid w:val="00D626CB"/>
    <w:rsid w:val="00D65355"/>
    <w:rsid w:val="00D65367"/>
    <w:rsid w:val="00D65703"/>
    <w:rsid w:val="00D70E50"/>
    <w:rsid w:val="00D7110B"/>
    <w:rsid w:val="00D72480"/>
    <w:rsid w:val="00D729DF"/>
    <w:rsid w:val="00D74CD5"/>
    <w:rsid w:val="00D75A28"/>
    <w:rsid w:val="00D82D42"/>
    <w:rsid w:val="00D87B0A"/>
    <w:rsid w:val="00D90355"/>
    <w:rsid w:val="00D92009"/>
    <w:rsid w:val="00D920FE"/>
    <w:rsid w:val="00D949FB"/>
    <w:rsid w:val="00D94DCD"/>
    <w:rsid w:val="00DA18B2"/>
    <w:rsid w:val="00DA335F"/>
    <w:rsid w:val="00DA38AB"/>
    <w:rsid w:val="00DA61FD"/>
    <w:rsid w:val="00DA6A41"/>
    <w:rsid w:val="00DB193E"/>
    <w:rsid w:val="00DB361B"/>
    <w:rsid w:val="00DB5DD8"/>
    <w:rsid w:val="00DC0AC0"/>
    <w:rsid w:val="00DC2450"/>
    <w:rsid w:val="00DC288F"/>
    <w:rsid w:val="00DC304B"/>
    <w:rsid w:val="00DC4165"/>
    <w:rsid w:val="00DC4DF5"/>
    <w:rsid w:val="00DC5553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E5C94"/>
    <w:rsid w:val="00DF0055"/>
    <w:rsid w:val="00DF4E0D"/>
    <w:rsid w:val="00DF635E"/>
    <w:rsid w:val="00DF748E"/>
    <w:rsid w:val="00DF76B1"/>
    <w:rsid w:val="00E01AFD"/>
    <w:rsid w:val="00E02DC1"/>
    <w:rsid w:val="00E04E30"/>
    <w:rsid w:val="00E06F74"/>
    <w:rsid w:val="00E10C08"/>
    <w:rsid w:val="00E11759"/>
    <w:rsid w:val="00E1203F"/>
    <w:rsid w:val="00E15CC6"/>
    <w:rsid w:val="00E167B2"/>
    <w:rsid w:val="00E173DB"/>
    <w:rsid w:val="00E205AD"/>
    <w:rsid w:val="00E22072"/>
    <w:rsid w:val="00E2281C"/>
    <w:rsid w:val="00E23F80"/>
    <w:rsid w:val="00E2484D"/>
    <w:rsid w:val="00E24B00"/>
    <w:rsid w:val="00E26054"/>
    <w:rsid w:val="00E3011E"/>
    <w:rsid w:val="00E30874"/>
    <w:rsid w:val="00E31AB6"/>
    <w:rsid w:val="00E320E2"/>
    <w:rsid w:val="00E32A17"/>
    <w:rsid w:val="00E348BA"/>
    <w:rsid w:val="00E35224"/>
    <w:rsid w:val="00E40F29"/>
    <w:rsid w:val="00E41676"/>
    <w:rsid w:val="00E43119"/>
    <w:rsid w:val="00E4616A"/>
    <w:rsid w:val="00E55F6D"/>
    <w:rsid w:val="00E5611A"/>
    <w:rsid w:val="00E57D1C"/>
    <w:rsid w:val="00E601A5"/>
    <w:rsid w:val="00E60563"/>
    <w:rsid w:val="00E64060"/>
    <w:rsid w:val="00E64962"/>
    <w:rsid w:val="00E67A57"/>
    <w:rsid w:val="00E70C11"/>
    <w:rsid w:val="00E7186C"/>
    <w:rsid w:val="00E74D85"/>
    <w:rsid w:val="00E75BD1"/>
    <w:rsid w:val="00E75F39"/>
    <w:rsid w:val="00E813C6"/>
    <w:rsid w:val="00E817B8"/>
    <w:rsid w:val="00E83266"/>
    <w:rsid w:val="00E83708"/>
    <w:rsid w:val="00E84F7F"/>
    <w:rsid w:val="00E8612E"/>
    <w:rsid w:val="00E9216B"/>
    <w:rsid w:val="00E97318"/>
    <w:rsid w:val="00EA02C5"/>
    <w:rsid w:val="00EA171F"/>
    <w:rsid w:val="00EA210D"/>
    <w:rsid w:val="00EA3A94"/>
    <w:rsid w:val="00EA4EBF"/>
    <w:rsid w:val="00EA5372"/>
    <w:rsid w:val="00EA5FA3"/>
    <w:rsid w:val="00EA695A"/>
    <w:rsid w:val="00EA7582"/>
    <w:rsid w:val="00EB04B3"/>
    <w:rsid w:val="00EB0EF8"/>
    <w:rsid w:val="00EB1D35"/>
    <w:rsid w:val="00EB596A"/>
    <w:rsid w:val="00EB5E93"/>
    <w:rsid w:val="00EB7319"/>
    <w:rsid w:val="00EB785C"/>
    <w:rsid w:val="00EB7EB5"/>
    <w:rsid w:val="00EC11FD"/>
    <w:rsid w:val="00EC15A3"/>
    <w:rsid w:val="00EC20F7"/>
    <w:rsid w:val="00EC49B7"/>
    <w:rsid w:val="00ED0ADF"/>
    <w:rsid w:val="00ED1FF5"/>
    <w:rsid w:val="00ED2510"/>
    <w:rsid w:val="00ED2623"/>
    <w:rsid w:val="00ED38A3"/>
    <w:rsid w:val="00ED551F"/>
    <w:rsid w:val="00ED658E"/>
    <w:rsid w:val="00ED6F26"/>
    <w:rsid w:val="00ED70C8"/>
    <w:rsid w:val="00EE0789"/>
    <w:rsid w:val="00EE3D2B"/>
    <w:rsid w:val="00EE42C7"/>
    <w:rsid w:val="00EE4DFE"/>
    <w:rsid w:val="00EE5337"/>
    <w:rsid w:val="00EF0758"/>
    <w:rsid w:val="00EF2863"/>
    <w:rsid w:val="00EF2FB7"/>
    <w:rsid w:val="00EF40A0"/>
    <w:rsid w:val="00EF5AED"/>
    <w:rsid w:val="00EF5D1A"/>
    <w:rsid w:val="00F02743"/>
    <w:rsid w:val="00F02C59"/>
    <w:rsid w:val="00F04222"/>
    <w:rsid w:val="00F04B8C"/>
    <w:rsid w:val="00F0742E"/>
    <w:rsid w:val="00F11662"/>
    <w:rsid w:val="00F135EC"/>
    <w:rsid w:val="00F201DF"/>
    <w:rsid w:val="00F21A81"/>
    <w:rsid w:val="00F30B10"/>
    <w:rsid w:val="00F35850"/>
    <w:rsid w:val="00F43EF1"/>
    <w:rsid w:val="00F44520"/>
    <w:rsid w:val="00F45233"/>
    <w:rsid w:val="00F45D9F"/>
    <w:rsid w:val="00F47346"/>
    <w:rsid w:val="00F53118"/>
    <w:rsid w:val="00F53C9E"/>
    <w:rsid w:val="00F53DA1"/>
    <w:rsid w:val="00F55255"/>
    <w:rsid w:val="00F55401"/>
    <w:rsid w:val="00F617B8"/>
    <w:rsid w:val="00F61C42"/>
    <w:rsid w:val="00F64E5A"/>
    <w:rsid w:val="00F65BE7"/>
    <w:rsid w:val="00F67A35"/>
    <w:rsid w:val="00F745ED"/>
    <w:rsid w:val="00F74FD2"/>
    <w:rsid w:val="00F753DB"/>
    <w:rsid w:val="00F80C5E"/>
    <w:rsid w:val="00F815AE"/>
    <w:rsid w:val="00F83350"/>
    <w:rsid w:val="00F84912"/>
    <w:rsid w:val="00F8523B"/>
    <w:rsid w:val="00F85453"/>
    <w:rsid w:val="00F86F6D"/>
    <w:rsid w:val="00F8756C"/>
    <w:rsid w:val="00F92ECB"/>
    <w:rsid w:val="00F93E41"/>
    <w:rsid w:val="00F955D3"/>
    <w:rsid w:val="00FA08FA"/>
    <w:rsid w:val="00FA4547"/>
    <w:rsid w:val="00FA47AA"/>
    <w:rsid w:val="00FA7F60"/>
    <w:rsid w:val="00FB035A"/>
    <w:rsid w:val="00FB4972"/>
    <w:rsid w:val="00FB6D32"/>
    <w:rsid w:val="00FC0C72"/>
    <w:rsid w:val="00FC7720"/>
    <w:rsid w:val="00FC7C78"/>
    <w:rsid w:val="00FC7D53"/>
    <w:rsid w:val="00FD27A3"/>
    <w:rsid w:val="00FD67E9"/>
    <w:rsid w:val="00FE0D20"/>
    <w:rsid w:val="00FE0EC9"/>
    <w:rsid w:val="00FE1890"/>
    <w:rsid w:val="00FE24C5"/>
    <w:rsid w:val="00FE2A8F"/>
    <w:rsid w:val="00FE2D9E"/>
    <w:rsid w:val="00FE5CA1"/>
    <w:rsid w:val="00FE5DD7"/>
    <w:rsid w:val="00FF283A"/>
    <w:rsid w:val="00FF30DF"/>
    <w:rsid w:val="00FF3890"/>
    <w:rsid w:val="00FF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E565-B6EF-4C18-BC30-1F56C609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665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16</cp:revision>
  <cp:lastPrinted>2022-01-12T15:06:00Z</cp:lastPrinted>
  <dcterms:created xsi:type="dcterms:W3CDTF">2022-01-10T18:53:00Z</dcterms:created>
  <dcterms:modified xsi:type="dcterms:W3CDTF">2022-01-12T15:13:00Z</dcterms:modified>
</cp:coreProperties>
</file>