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t>Micah Carr</w:t>
      </w:r>
      <w:r w:rsidR="00533D2E">
        <w:t>, Trustee</w:t>
      </w:r>
      <w:r w:rsidR="00B8318F">
        <w:tab/>
      </w:r>
      <w:r>
        <w:t xml:space="preserve">               Gary Eaton</w:t>
      </w:r>
      <w:r w:rsidR="00B8318F">
        <w:t>, Trustee</w:t>
      </w:r>
    </w:p>
    <w:p w:rsidR="00842293" w:rsidRDefault="00842293" w:rsidP="00833B1E">
      <w:pPr>
        <w:jc w:val="center"/>
        <w:rPr>
          <w:b/>
        </w:rPr>
      </w:pPr>
    </w:p>
    <w:p w:rsidR="00833B1E" w:rsidRPr="00704BAF" w:rsidRDefault="00D518FD" w:rsidP="00833B1E">
      <w:pPr>
        <w:jc w:val="center"/>
        <w:rPr>
          <w:b/>
        </w:rPr>
      </w:pPr>
      <w:r>
        <w:rPr>
          <w:b/>
        </w:rPr>
        <w:t>NOTICE</w:t>
      </w:r>
      <w:r w:rsidR="003F0118" w:rsidRPr="00704BAF">
        <w:rPr>
          <w:b/>
        </w:rPr>
        <w:t xml:space="preserve"> OF </w:t>
      </w:r>
      <w:r w:rsidR="003153D6" w:rsidRPr="00704BAF">
        <w:rPr>
          <w:b/>
        </w:rPr>
        <w:t xml:space="preserve">A </w:t>
      </w:r>
      <w:r w:rsidR="00931B8B" w:rsidRPr="00704BAF">
        <w:rPr>
          <w:b/>
        </w:rPr>
        <w:t>REGULAR</w:t>
      </w:r>
      <w:r>
        <w:rPr>
          <w:b/>
        </w:rPr>
        <w:t xml:space="preserve"> </w:t>
      </w:r>
      <w:r w:rsidR="003F0118"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C13FFB" w:rsidRPr="00704BAF">
        <w:rPr>
          <w:b/>
        </w:rPr>
        <w:t>THURSDAY</w:t>
      </w:r>
      <w:r w:rsidR="00890C06">
        <w:rPr>
          <w:b/>
        </w:rPr>
        <w:t>, MAY 13, 2021</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115238" w:rsidRDefault="00115238" w:rsidP="00115238">
      <w:pPr>
        <w:jc w:val="both"/>
        <w:rPr>
          <w:b/>
        </w:rPr>
      </w:pPr>
      <w:r>
        <w:rPr>
          <w:b/>
        </w:rPr>
        <w:t xml:space="preserve">NOTICE TO THE PUBLIC: At this regular meeting, the Board of Trustees of the Town of Sperry will consider, discuss, and may take action on, approve, adopt, amend, reject, deny, table, or not take any action on any item listed on this agenda. </w:t>
      </w:r>
    </w:p>
    <w:p w:rsidR="003F51F0" w:rsidRPr="00185873" w:rsidRDefault="003F51F0" w:rsidP="00965B13">
      <w:pPr>
        <w:rPr>
          <w:b/>
          <w:sz w:val="22"/>
        </w:rPr>
      </w:pPr>
    </w:p>
    <w:p w:rsidR="003F0118" w:rsidRPr="00185873" w:rsidRDefault="003F0118" w:rsidP="003F0118">
      <w:pPr>
        <w:jc w:val="center"/>
        <w:rPr>
          <w:b/>
          <w:sz w:val="22"/>
          <w:u w:val="single"/>
        </w:rPr>
      </w:pPr>
      <w:r w:rsidRPr="00185873">
        <w:rPr>
          <w:b/>
          <w:sz w:val="22"/>
          <w:u w:val="single"/>
        </w:rPr>
        <w:t>AGENDA</w:t>
      </w:r>
    </w:p>
    <w:p w:rsidR="003F0118" w:rsidRPr="00185873" w:rsidRDefault="003F0118" w:rsidP="003F0118">
      <w:pPr>
        <w:jc w:val="center"/>
        <w:rPr>
          <w:b/>
          <w:sz w:val="22"/>
          <w:u w:val="single"/>
        </w:rPr>
      </w:pPr>
      <w:r w:rsidRPr="00185873">
        <w:rPr>
          <w:b/>
          <w:sz w:val="22"/>
          <w:u w:val="single"/>
        </w:rPr>
        <w:t>DISCUSS AND TAKE APPROPRIATE ACTION ON THE FOLLOWING ITEMS:</w:t>
      </w:r>
    </w:p>
    <w:p w:rsidR="00077287" w:rsidRDefault="00077287" w:rsidP="003F0118">
      <w:pPr>
        <w:jc w:val="center"/>
        <w:rPr>
          <w:b/>
          <w:u w:val="single"/>
        </w:rPr>
      </w:pPr>
    </w:p>
    <w:p w:rsidR="003F0118" w:rsidRPr="00704BAF" w:rsidRDefault="003F0118" w:rsidP="00C74173">
      <w:pPr>
        <w:numPr>
          <w:ilvl w:val="0"/>
          <w:numId w:val="13"/>
        </w:numPr>
        <w:ind w:hanging="720"/>
        <w:rPr>
          <w:sz w:val="22"/>
          <w:szCs w:val="22"/>
        </w:rPr>
      </w:pPr>
      <w:r w:rsidRPr="00704BAF">
        <w:rPr>
          <w:sz w:val="22"/>
          <w:szCs w:val="22"/>
        </w:rPr>
        <w:t>CALL TO ORDER.</w:t>
      </w:r>
    </w:p>
    <w:p w:rsidR="003F0118" w:rsidRPr="00704BAF" w:rsidRDefault="003F0118" w:rsidP="003F0118">
      <w:pPr>
        <w:rPr>
          <w:sz w:val="22"/>
          <w:szCs w:val="22"/>
        </w:rPr>
      </w:pPr>
    </w:p>
    <w:p w:rsidR="003F0118" w:rsidRDefault="003F0118" w:rsidP="00C74173">
      <w:pPr>
        <w:numPr>
          <w:ilvl w:val="0"/>
          <w:numId w:val="13"/>
        </w:numPr>
        <w:ind w:hanging="720"/>
        <w:rPr>
          <w:sz w:val="22"/>
          <w:szCs w:val="22"/>
        </w:rPr>
      </w:pPr>
      <w:r w:rsidRPr="00704BAF">
        <w:rPr>
          <w:sz w:val="22"/>
          <w:szCs w:val="22"/>
        </w:rPr>
        <w:t>ROLL CALL.</w:t>
      </w:r>
    </w:p>
    <w:p w:rsidR="00D75A28" w:rsidRDefault="00D75A28" w:rsidP="00D75A28">
      <w:pPr>
        <w:rPr>
          <w:sz w:val="22"/>
          <w:szCs w:val="22"/>
        </w:rPr>
      </w:pPr>
    </w:p>
    <w:p w:rsidR="00115238" w:rsidRDefault="00115238" w:rsidP="00E93E65">
      <w:pPr>
        <w:ind w:left="720" w:hanging="720"/>
        <w:rPr>
          <w:sz w:val="22"/>
          <w:szCs w:val="22"/>
        </w:rPr>
      </w:pPr>
      <w:r>
        <w:rPr>
          <w:sz w:val="22"/>
          <w:szCs w:val="22"/>
        </w:rPr>
        <w:t>3.</w:t>
      </w:r>
      <w:r>
        <w:rPr>
          <w:sz w:val="22"/>
          <w:szCs w:val="22"/>
        </w:rPr>
        <w:tab/>
        <w:t>DISCUSSION AND ELECTION OF MAYOR FOR A TWO</w:t>
      </w:r>
      <w:r w:rsidR="00E93E65">
        <w:rPr>
          <w:sz w:val="22"/>
          <w:szCs w:val="22"/>
        </w:rPr>
        <w:t>-</w:t>
      </w:r>
      <w:r>
        <w:rPr>
          <w:sz w:val="22"/>
          <w:szCs w:val="22"/>
        </w:rPr>
        <w:t>YEAR TERM</w:t>
      </w:r>
      <w:r w:rsidR="00E93E65">
        <w:rPr>
          <w:sz w:val="22"/>
          <w:szCs w:val="22"/>
        </w:rPr>
        <w:t>, AND UNTIL A SUCCESSOR IS ELECTED AND QUALIFIED.</w:t>
      </w:r>
    </w:p>
    <w:p w:rsidR="00115238" w:rsidRDefault="00115238" w:rsidP="00D75A28">
      <w:pPr>
        <w:rPr>
          <w:sz w:val="22"/>
          <w:szCs w:val="22"/>
        </w:rPr>
      </w:pPr>
    </w:p>
    <w:p w:rsidR="00115238" w:rsidRDefault="00115238" w:rsidP="00E93E65">
      <w:pPr>
        <w:ind w:left="720" w:hanging="720"/>
        <w:rPr>
          <w:sz w:val="22"/>
          <w:szCs w:val="22"/>
        </w:rPr>
      </w:pPr>
      <w:r>
        <w:rPr>
          <w:sz w:val="22"/>
          <w:szCs w:val="22"/>
        </w:rPr>
        <w:t>4.</w:t>
      </w:r>
      <w:r>
        <w:rPr>
          <w:sz w:val="22"/>
          <w:szCs w:val="22"/>
        </w:rPr>
        <w:tab/>
        <w:t>DISCUSSION AND ELECTION OF VICE-MAYOR FOR A TWO</w:t>
      </w:r>
      <w:r w:rsidR="00E93E65">
        <w:rPr>
          <w:sz w:val="22"/>
          <w:szCs w:val="22"/>
        </w:rPr>
        <w:t>-</w:t>
      </w:r>
      <w:r>
        <w:rPr>
          <w:sz w:val="22"/>
          <w:szCs w:val="22"/>
        </w:rPr>
        <w:t>YEAR TERM</w:t>
      </w:r>
      <w:r w:rsidR="00E93E65">
        <w:rPr>
          <w:sz w:val="22"/>
          <w:szCs w:val="22"/>
        </w:rPr>
        <w:t>, AND UNTIL A SUCCESSOR IS ELECTED AND QUALIFIED.</w:t>
      </w:r>
    </w:p>
    <w:p w:rsidR="00E93E65" w:rsidRPr="00704BAF" w:rsidRDefault="00E93E65" w:rsidP="00D75A28">
      <w:pPr>
        <w:rPr>
          <w:sz w:val="22"/>
          <w:szCs w:val="22"/>
        </w:rPr>
      </w:pPr>
    </w:p>
    <w:p w:rsidR="00177567" w:rsidRPr="00704BAF" w:rsidRDefault="00115238" w:rsidP="00D75A28">
      <w:pPr>
        <w:ind w:left="720" w:hanging="720"/>
        <w:jc w:val="both"/>
        <w:rPr>
          <w:sz w:val="22"/>
          <w:szCs w:val="22"/>
        </w:rPr>
      </w:pPr>
      <w:r>
        <w:rPr>
          <w:sz w:val="22"/>
          <w:szCs w:val="22"/>
        </w:rPr>
        <w:t>5</w:t>
      </w:r>
      <w:r w:rsidR="00042EC6" w:rsidRPr="00704BAF">
        <w:rPr>
          <w:sz w:val="22"/>
          <w:szCs w:val="22"/>
        </w:rPr>
        <w:t>.</w:t>
      </w:r>
      <w:r w:rsidR="00D75A28" w:rsidRPr="00704BAF">
        <w:rPr>
          <w:sz w:val="22"/>
          <w:szCs w:val="22"/>
        </w:rPr>
        <w:tab/>
        <w:t>DISCUSSION AND APPROPRIATE ACTION RELATED TO THE</w:t>
      </w:r>
      <w:r w:rsidR="00186D12" w:rsidRPr="00704BAF">
        <w:rPr>
          <w:sz w:val="22"/>
          <w:szCs w:val="22"/>
        </w:rPr>
        <w:t xml:space="preserve"> APPROVAL OF 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890C06">
        <w:rPr>
          <w:sz w:val="22"/>
          <w:szCs w:val="22"/>
        </w:rPr>
        <w:t>APRIL 8</w:t>
      </w:r>
      <w:r w:rsidR="000463DF">
        <w:rPr>
          <w:sz w:val="22"/>
          <w:szCs w:val="22"/>
        </w:rPr>
        <w:t>, 2021</w:t>
      </w:r>
      <w:r w:rsidR="00037B0B">
        <w:rPr>
          <w:sz w:val="22"/>
          <w:szCs w:val="22"/>
        </w:rPr>
        <w:t xml:space="preserve"> AND THE SPECIAL MEETING HELD ON </w:t>
      </w:r>
      <w:r w:rsidR="00890C06">
        <w:rPr>
          <w:sz w:val="22"/>
          <w:szCs w:val="22"/>
        </w:rPr>
        <w:t>APRIL 20</w:t>
      </w:r>
      <w:r w:rsidR="00037B0B">
        <w:rPr>
          <w:sz w:val="22"/>
          <w:szCs w:val="22"/>
        </w:rPr>
        <w:t>, 2021</w:t>
      </w:r>
      <w:r w:rsidR="001C6620">
        <w:rPr>
          <w:sz w:val="22"/>
          <w:szCs w:val="22"/>
        </w:rPr>
        <w:t>.</w:t>
      </w:r>
    </w:p>
    <w:p w:rsidR="00177567" w:rsidRPr="00704BAF" w:rsidRDefault="00177567" w:rsidP="00D75A28">
      <w:pPr>
        <w:ind w:left="720" w:hanging="720"/>
        <w:jc w:val="both"/>
        <w:rPr>
          <w:sz w:val="22"/>
          <w:szCs w:val="22"/>
        </w:rPr>
      </w:pPr>
    </w:p>
    <w:p w:rsidR="003153D6" w:rsidRPr="00704BAF" w:rsidRDefault="00115238" w:rsidP="00D75A28">
      <w:pPr>
        <w:ind w:left="720" w:hanging="720"/>
        <w:jc w:val="both"/>
        <w:rPr>
          <w:sz w:val="22"/>
          <w:szCs w:val="22"/>
        </w:rPr>
      </w:pPr>
      <w:r>
        <w:rPr>
          <w:sz w:val="22"/>
          <w:szCs w:val="22"/>
        </w:rPr>
        <w:t>6</w:t>
      </w:r>
      <w:r w:rsidR="003153D6" w:rsidRPr="00704BAF">
        <w:rPr>
          <w:sz w:val="22"/>
          <w:szCs w:val="22"/>
        </w:rPr>
        <w:t xml:space="preserve">. </w:t>
      </w:r>
      <w:r w:rsidR="003153D6" w:rsidRPr="00704BAF">
        <w:rPr>
          <w:sz w:val="22"/>
          <w:szCs w:val="22"/>
        </w:rPr>
        <w:tab/>
        <w:t>DISCUSSION REGARDING FINANCIAL STATEMENTS.</w:t>
      </w:r>
    </w:p>
    <w:p w:rsidR="003153D6" w:rsidRPr="00704BAF" w:rsidRDefault="003153D6" w:rsidP="00D75A28">
      <w:pPr>
        <w:ind w:left="720" w:hanging="720"/>
        <w:jc w:val="both"/>
        <w:rPr>
          <w:sz w:val="22"/>
          <w:szCs w:val="22"/>
        </w:rPr>
      </w:pPr>
    </w:p>
    <w:p w:rsidR="003153D6" w:rsidRDefault="00115238" w:rsidP="00D75A28">
      <w:pPr>
        <w:ind w:left="720" w:hanging="720"/>
        <w:jc w:val="both"/>
        <w:rPr>
          <w:sz w:val="22"/>
          <w:szCs w:val="22"/>
        </w:rPr>
      </w:pPr>
      <w:r>
        <w:rPr>
          <w:sz w:val="22"/>
          <w:szCs w:val="22"/>
        </w:rPr>
        <w:t>7</w:t>
      </w:r>
      <w:r w:rsidR="003153D6" w:rsidRPr="00704BAF">
        <w:rPr>
          <w:sz w:val="22"/>
          <w:szCs w:val="22"/>
        </w:rPr>
        <w:t>.</w:t>
      </w:r>
      <w:r w:rsidR="003153D6" w:rsidRPr="00704BAF">
        <w:rPr>
          <w:sz w:val="22"/>
          <w:szCs w:val="22"/>
        </w:rPr>
        <w:tab/>
        <w:t>DISCUSSION AND APPROPRIATE ACTION RELATED TO</w:t>
      </w:r>
      <w:r w:rsidR="00E93E65">
        <w:rPr>
          <w:sz w:val="22"/>
          <w:szCs w:val="22"/>
        </w:rPr>
        <w:t xml:space="preserve"> POSSIBLE APPROVAL OF</w:t>
      </w:r>
      <w:r w:rsidR="003153D6" w:rsidRPr="00704BAF">
        <w:rPr>
          <w:sz w:val="22"/>
          <w:szCs w:val="22"/>
        </w:rPr>
        <w:t xml:space="preserve"> THE CLAIMS PRESENTED</w:t>
      </w:r>
      <w:r w:rsidR="000F5B0D" w:rsidRPr="00704BAF">
        <w:rPr>
          <w:sz w:val="22"/>
          <w:szCs w:val="22"/>
        </w:rPr>
        <w:t xml:space="preserve"> FOR PAYMENT. </w:t>
      </w:r>
    </w:p>
    <w:p w:rsidR="00A63839" w:rsidRDefault="00A63839" w:rsidP="00D75A28">
      <w:pPr>
        <w:ind w:left="720" w:hanging="720"/>
        <w:jc w:val="both"/>
        <w:rPr>
          <w:sz w:val="22"/>
          <w:szCs w:val="22"/>
        </w:rPr>
      </w:pPr>
    </w:p>
    <w:p w:rsidR="0044771D" w:rsidRDefault="00036289" w:rsidP="00115238">
      <w:pPr>
        <w:ind w:left="720" w:hanging="720"/>
        <w:jc w:val="both"/>
        <w:rPr>
          <w:sz w:val="22"/>
          <w:szCs w:val="22"/>
        </w:rPr>
      </w:pPr>
      <w:r>
        <w:rPr>
          <w:sz w:val="22"/>
          <w:szCs w:val="22"/>
        </w:rPr>
        <w:t>8</w:t>
      </w:r>
      <w:r w:rsidR="00037B0B">
        <w:rPr>
          <w:sz w:val="22"/>
          <w:szCs w:val="22"/>
        </w:rPr>
        <w:t>.</w:t>
      </w:r>
      <w:r w:rsidR="00037B0B">
        <w:rPr>
          <w:sz w:val="22"/>
          <w:szCs w:val="22"/>
        </w:rPr>
        <w:tab/>
        <w:t>DISCUSSION AND APPROPRIATE ACTION RELATED TO</w:t>
      </w:r>
      <w:r w:rsidR="00F55255">
        <w:rPr>
          <w:sz w:val="22"/>
          <w:szCs w:val="22"/>
        </w:rPr>
        <w:t xml:space="preserve">A REQUEST FOR </w:t>
      </w:r>
      <w:r w:rsidR="00E93E65">
        <w:rPr>
          <w:sz w:val="22"/>
          <w:szCs w:val="22"/>
        </w:rPr>
        <w:t>A LICENSE/PERMIT</w:t>
      </w:r>
      <w:r w:rsidR="00D518FD">
        <w:rPr>
          <w:sz w:val="22"/>
          <w:szCs w:val="22"/>
        </w:rPr>
        <w:t xml:space="preserve"> </w:t>
      </w:r>
      <w:r w:rsidR="00BD52C5">
        <w:rPr>
          <w:sz w:val="22"/>
          <w:szCs w:val="22"/>
        </w:rPr>
        <w:t xml:space="preserve">FOR A FIREWORKS STAND </w:t>
      </w:r>
      <w:r w:rsidR="00F55255">
        <w:rPr>
          <w:sz w:val="22"/>
          <w:szCs w:val="22"/>
        </w:rPr>
        <w:t xml:space="preserve">TO BE LOCATED </w:t>
      </w:r>
      <w:r w:rsidR="00BD52C5">
        <w:rPr>
          <w:sz w:val="22"/>
          <w:szCs w:val="22"/>
        </w:rPr>
        <w:t>AT 104 N. HIGHWAY 11 ON THE PARKING LOT OF SUNNY’S COUNTRY DINER. (LLOYD INKS)</w:t>
      </w:r>
    </w:p>
    <w:p w:rsidR="00BD52C5" w:rsidRDefault="00BD52C5" w:rsidP="00D75A28">
      <w:pPr>
        <w:ind w:left="720" w:hanging="720"/>
        <w:jc w:val="both"/>
        <w:rPr>
          <w:sz w:val="22"/>
          <w:szCs w:val="22"/>
        </w:rPr>
      </w:pPr>
    </w:p>
    <w:p w:rsidR="00042148" w:rsidRDefault="00036289" w:rsidP="00D75A28">
      <w:pPr>
        <w:ind w:left="720" w:hanging="720"/>
        <w:jc w:val="both"/>
        <w:rPr>
          <w:sz w:val="22"/>
          <w:szCs w:val="22"/>
        </w:rPr>
      </w:pPr>
      <w:r>
        <w:rPr>
          <w:sz w:val="22"/>
          <w:szCs w:val="22"/>
        </w:rPr>
        <w:t>9</w:t>
      </w:r>
      <w:r w:rsidR="004920D7">
        <w:rPr>
          <w:sz w:val="22"/>
          <w:szCs w:val="22"/>
        </w:rPr>
        <w:t>.</w:t>
      </w:r>
      <w:r w:rsidR="004920D7">
        <w:rPr>
          <w:sz w:val="22"/>
          <w:szCs w:val="22"/>
        </w:rPr>
        <w:tab/>
        <w:t xml:space="preserve">DISCUSSION AND APPROPRIATE ACTION RELATED TO </w:t>
      </w:r>
      <w:r w:rsidR="00F55255">
        <w:rPr>
          <w:sz w:val="22"/>
          <w:szCs w:val="22"/>
        </w:rPr>
        <w:t xml:space="preserve">THE REQUEST TO </w:t>
      </w:r>
      <w:r w:rsidR="00BD52C5">
        <w:rPr>
          <w:sz w:val="22"/>
          <w:szCs w:val="22"/>
        </w:rPr>
        <w:t xml:space="preserve">USE </w:t>
      </w:r>
      <w:r w:rsidR="00F55255">
        <w:rPr>
          <w:sz w:val="22"/>
          <w:szCs w:val="22"/>
        </w:rPr>
        <w:t>THE</w:t>
      </w:r>
      <w:r w:rsidR="00BD52C5">
        <w:rPr>
          <w:sz w:val="22"/>
          <w:szCs w:val="22"/>
        </w:rPr>
        <w:t xml:space="preserve"> GAZEBO/SHELTER FOR THE BLACK WALL STREET BIKE RIDE ON JUNE 18, 2021. THERE WILL BE APPROXIMATELY 100 RIDERS. THE SPONSOR WILL PROVIDE PORTA-JOHNS FOR THIS EVENT (OSBORN CELESTAIN)</w:t>
      </w:r>
    </w:p>
    <w:p w:rsidR="00BD52C5" w:rsidRDefault="00BD52C5" w:rsidP="00D75A28">
      <w:pPr>
        <w:ind w:left="720" w:hanging="720"/>
        <w:jc w:val="both"/>
        <w:rPr>
          <w:sz w:val="22"/>
          <w:szCs w:val="22"/>
        </w:rPr>
      </w:pPr>
    </w:p>
    <w:p w:rsidR="00BD52C5" w:rsidRDefault="00036289" w:rsidP="00D75A28">
      <w:pPr>
        <w:ind w:left="720" w:hanging="720"/>
        <w:jc w:val="both"/>
        <w:rPr>
          <w:sz w:val="22"/>
          <w:szCs w:val="22"/>
        </w:rPr>
      </w:pPr>
      <w:r>
        <w:rPr>
          <w:sz w:val="22"/>
          <w:szCs w:val="22"/>
        </w:rPr>
        <w:lastRenderedPageBreak/>
        <w:t>10</w:t>
      </w:r>
      <w:r w:rsidR="00BD52C5">
        <w:rPr>
          <w:sz w:val="22"/>
          <w:szCs w:val="22"/>
        </w:rPr>
        <w:t>.</w:t>
      </w:r>
      <w:r w:rsidR="00BD52C5">
        <w:rPr>
          <w:sz w:val="22"/>
          <w:szCs w:val="22"/>
        </w:rPr>
        <w:tab/>
        <w:t>DISCUSSION AND APPROPRIATE ACTION RELATED TO ROAD CONDITIONS, BAR DITCHES AND YARD FLOODING ON NORTH SECOND STREET. (HOMER BEELER)</w:t>
      </w:r>
    </w:p>
    <w:p w:rsidR="00BD52C5" w:rsidRDefault="00BD52C5" w:rsidP="00D75A28">
      <w:pPr>
        <w:ind w:left="720" w:hanging="720"/>
        <w:jc w:val="both"/>
        <w:rPr>
          <w:sz w:val="22"/>
          <w:szCs w:val="22"/>
        </w:rPr>
      </w:pPr>
    </w:p>
    <w:p w:rsidR="00BD52C5" w:rsidRDefault="00036289" w:rsidP="00D75A28">
      <w:pPr>
        <w:ind w:left="720" w:hanging="720"/>
        <w:jc w:val="both"/>
        <w:rPr>
          <w:sz w:val="22"/>
          <w:szCs w:val="22"/>
        </w:rPr>
      </w:pPr>
      <w:r>
        <w:rPr>
          <w:sz w:val="22"/>
          <w:szCs w:val="22"/>
        </w:rPr>
        <w:t>11</w:t>
      </w:r>
      <w:r w:rsidR="00BD52C5">
        <w:rPr>
          <w:sz w:val="22"/>
          <w:szCs w:val="22"/>
        </w:rPr>
        <w:t xml:space="preserve">. </w:t>
      </w:r>
      <w:r w:rsidR="00BD52C5">
        <w:rPr>
          <w:sz w:val="22"/>
          <w:szCs w:val="22"/>
        </w:rPr>
        <w:tab/>
        <w:t>DISCUSSION AND APPROPRIATE ACTION RELATED TO TULSA COUNTY 2021 MULTI-JURISDICTION, MULTI-HAZARD MITIGATION PLAN</w:t>
      </w:r>
      <w:r w:rsidR="0016779E">
        <w:rPr>
          <w:sz w:val="22"/>
          <w:szCs w:val="22"/>
        </w:rPr>
        <w:t xml:space="preserve"> ADOPTION LETTER.</w:t>
      </w:r>
    </w:p>
    <w:p w:rsidR="0016779E" w:rsidRDefault="0016779E" w:rsidP="00D75A28">
      <w:pPr>
        <w:ind w:left="720" w:hanging="720"/>
        <w:jc w:val="both"/>
        <w:rPr>
          <w:sz w:val="22"/>
          <w:szCs w:val="22"/>
        </w:rPr>
      </w:pPr>
    </w:p>
    <w:p w:rsidR="0016779E" w:rsidRDefault="00036289" w:rsidP="00D75A28">
      <w:pPr>
        <w:ind w:left="720" w:hanging="720"/>
        <w:jc w:val="both"/>
        <w:rPr>
          <w:sz w:val="22"/>
          <w:szCs w:val="22"/>
        </w:rPr>
      </w:pPr>
      <w:r>
        <w:rPr>
          <w:sz w:val="22"/>
          <w:szCs w:val="22"/>
        </w:rPr>
        <w:t>12</w:t>
      </w:r>
      <w:r w:rsidR="0016779E">
        <w:rPr>
          <w:sz w:val="22"/>
          <w:szCs w:val="22"/>
        </w:rPr>
        <w:t>.</w:t>
      </w:r>
      <w:r w:rsidR="0016779E">
        <w:rPr>
          <w:sz w:val="22"/>
          <w:szCs w:val="22"/>
        </w:rPr>
        <w:tab/>
        <w:t xml:space="preserve">DISCUSSION AND APPROPRIATE ACTION RELATED TO </w:t>
      </w:r>
      <w:r w:rsidR="00F55255">
        <w:rPr>
          <w:sz w:val="22"/>
          <w:szCs w:val="22"/>
        </w:rPr>
        <w:t xml:space="preserve">AN </w:t>
      </w:r>
      <w:r w:rsidR="0016779E">
        <w:rPr>
          <w:sz w:val="22"/>
          <w:szCs w:val="22"/>
        </w:rPr>
        <w:t>INTERLOCAL AGREEMENT BETWEEN BOARD OF COUNTY COMMISSIONERS OF OSAGE COUNTY AND TOWN OF SPERRY, OKLAHOMA</w:t>
      </w:r>
      <w:r w:rsidR="00E93E65">
        <w:rPr>
          <w:sz w:val="22"/>
          <w:szCs w:val="22"/>
        </w:rPr>
        <w:t>, RELATED TO ROAD IMPROVEMENTS.</w:t>
      </w:r>
    </w:p>
    <w:p w:rsidR="00E74D85" w:rsidRDefault="00E74D85" w:rsidP="00D75A28">
      <w:pPr>
        <w:ind w:left="720" w:hanging="720"/>
        <w:jc w:val="both"/>
        <w:rPr>
          <w:sz w:val="22"/>
          <w:szCs w:val="22"/>
        </w:rPr>
      </w:pPr>
    </w:p>
    <w:p w:rsidR="00E74D85" w:rsidRDefault="00036289" w:rsidP="00D75A28">
      <w:pPr>
        <w:ind w:left="720" w:hanging="720"/>
        <w:jc w:val="both"/>
        <w:rPr>
          <w:sz w:val="22"/>
          <w:szCs w:val="22"/>
        </w:rPr>
      </w:pPr>
      <w:r>
        <w:rPr>
          <w:sz w:val="22"/>
          <w:szCs w:val="22"/>
        </w:rPr>
        <w:t>13</w:t>
      </w:r>
      <w:r w:rsidR="00E74D85">
        <w:rPr>
          <w:sz w:val="22"/>
          <w:szCs w:val="22"/>
        </w:rPr>
        <w:t>.</w:t>
      </w:r>
      <w:r w:rsidR="00E74D85">
        <w:rPr>
          <w:sz w:val="22"/>
          <w:szCs w:val="22"/>
        </w:rPr>
        <w:tab/>
        <w:t xml:space="preserve">DISCUSSION AND APPROPRIATE ACTION RELATED </w:t>
      </w:r>
      <w:r w:rsidR="00E93E65">
        <w:rPr>
          <w:sz w:val="22"/>
          <w:szCs w:val="22"/>
        </w:rPr>
        <w:t>AN ACKNO</w:t>
      </w:r>
      <w:r w:rsidR="00CF5FC3">
        <w:rPr>
          <w:sz w:val="22"/>
          <w:szCs w:val="22"/>
        </w:rPr>
        <w:t>WLED</w:t>
      </w:r>
      <w:r w:rsidR="00E93E65">
        <w:rPr>
          <w:sz w:val="22"/>
          <w:szCs w:val="22"/>
        </w:rPr>
        <w:t xml:space="preserve"> THAT</w:t>
      </w:r>
      <w:r w:rsidR="00E74D85">
        <w:rPr>
          <w:sz w:val="22"/>
          <w:szCs w:val="22"/>
        </w:rPr>
        <w:t xml:space="preserve"> THE CINCINNATI SANITARY SEWER LINE IMPROVEMENT AND REPLACEMENT OF MANHOLE PROJECT </w:t>
      </w:r>
      <w:r w:rsidR="00E93E65">
        <w:rPr>
          <w:sz w:val="22"/>
          <w:szCs w:val="22"/>
        </w:rPr>
        <w:t>IS</w:t>
      </w:r>
      <w:r w:rsidR="00E74D85">
        <w:rPr>
          <w:sz w:val="22"/>
          <w:szCs w:val="22"/>
        </w:rPr>
        <w:t xml:space="preserve"> COMPLETE</w:t>
      </w:r>
      <w:r w:rsidR="00C9429C">
        <w:rPr>
          <w:sz w:val="22"/>
          <w:szCs w:val="22"/>
        </w:rPr>
        <w:t xml:space="preserve"> AND IS FUNCTIONING.</w:t>
      </w:r>
    </w:p>
    <w:p w:rsidR="00E74D85" w:rsidRDefault="00E74D85" w:rsidP="00D75A28">
      <w:pPr>
        <w:ind w:left="720" w:hanging="720"/>
        <w:jc w:val="both"/>
        <w:rPr>
          <w:sz w:val="22"/>
          <w:szCs w:val="22"/>
        </w:rPr>
      </w:pPr>
    </w:p>
    <w:p w:rsidR="00E74D85" w:rsidRDefault="00036289" w:rsidP="00D75A28">
      <w:pPr>
        <w:ind w:left="720" w:hanging="720"/>
        <w:jc w:val="both"/>
        <w:rPr>
          <w:sz w:val="22"/>
          <w:szCs w:val="22"/>
        </w:rPr>
      </w:pPr>
      <w:r>
        <w:rPr>
          <w:sz w:val="22"/>
          <w:szCs w:val="22"/>
        </w:rPr>
        <w:t>14</w:t>
      </w:r>
      <w:r w:rsidR="00E74D85">
        <w:rPr>
          <w:sz w:val="22"/>
          <w:szCs w:val="22"/>
        </w:rPr>
        <w:t>.</w:t>
      </w:r>
      <w:r w:rsidR="00E74D85">
        <w:rPr>
          <w:sz w:val="22"/>
          <w:szCs w:val="22"/>
        </w:rPr>
        <w:tab/>
        <w:t>DISCUSSION AND APPROPRIATE ACTION RELATED TO ACCEPTANCE OF A QUIT CLAIM DEED FROM JOHN &amp; CECILIA ILLEMAN TO THE TOWN OF SPERRY, OKLAHOMA FOR THE SPERRY LAKE PROPERTY AND AUTHORIZATION OF A DONATION LETTER</w:t>
      </w:r>
      <w:r w:rsidR="00E93E65">
        <w:rPr>
          <w:sz w:val="22"/>
          <w:szCs w:val="22"/>
        </w:rPr>
        <w:t>, FOR THE FOLLOWING-DESCRIBED REAL PROPERTY:</w:t>
      </w:r>
    </w:p>
    <w:p w:rsidR="00E74D85" w:rsidRDefault="00E74D85" w:rsidP="00D75A28">
      <w:pPr>
        <w:ind w:left="720" w:hanging="720"/>
        <w:jc w:val="both"/>
        <w:rPr>
          <w:sz w:val="22"/>
          <w:szCs w:val="22"/>
        </w:rPr>
      </w:pPr>
    </w:p>
    <w:p w:rsidR="00E74D85" w:rsidRDefault="00E74D85" w:rsidP="00CF5FC3">
      <w:pPr>
        <w:ind w:left="1080" w:right="540" w:hanging="720"/>
        <w:jc w:val="both"/>
        <w:rPr>
          <w:sz w:val="22"/>
          <w:szCs w:val="22"/>
        </w:rPr>
      </w:pPr>
      <w:r>
        <w:rPr>
          <w:sz w:val="22"/>
          <w:szCs w:val="22"/>
        </w:rPr>
        <w:tab/>
        <w:t>THE S</w:t>
      </w:r>
      <w:r w:rsidR="00E93E65">
        <w:rPr>
          <w:sz w:val="22"/>
          <w:szCs w:val="22"/>
        </w:rPr>
        <w:t>OUTHEAST QUARTER</w:t>
      </w:r>
      <w:r w:rsidR="005336DD">
        <w:rPr>
          <w:sz w:val="22"/>
          <w:szCs w:val="22"/>
        </w:rPr>
        <w:t xml:space="preserve"> OF THE S</w:t>
      </w:r>
      <w:r w:rsidR="00E93E65">
        <w:rPr>
          <w:sz w:val="22"/>
          <w:szCs w:val="22"/>
        </w:rPr>
        <w:t>OUTHWEST QUARTER</w:t>
      </w:r>
      <w:r w:rsidR="005336DD">
        <w:rPr>
          <w:sz w:val="22"/>
          <w:szCs w:val="22"/>
        </w:rPr>
        <w:t xml:space="preserve"> OF SECTION 13, TO</w:t>
      </w:r>
      <w:r>
        <w:rPr>
          <w:sz w:val="22"/>
          <w:szCs w:val="22"/>
        </w:rPr>
        <w:t>WNSHIP 21 NORTH, RANGE 12 EAST OF THE INDIAN BASE AND MERIDIAN, TULSA COUNTY, STATE OF OKLAHOMA, ACCORDING TO THE U.S. GOVERNMENT SURVEY THEREOF.</w:t>
      </w:r>
    </w:p>
    <w:p w:rsidR="00CC0018" w:rsidRDefault="00CC0018" w:rsidP="00D75A28">
      <w:pPr>
        <w:ind w:left="720" w:hanging="720"/>
        <w:jc w:val="both"/>
        <w:rPr>
          <w:sz w:val="22"/>
          <w:szCs w:val="22"/>
        </w:rPr>
      </w:pPr>
    </w:p>
    <w:p w:rsidR="00CC0018" w:rsidRDefault="00036289" w:rsidP="00D75A28">
      <w:pPr>
        <w:ind w:left="720" w:hanging="720"/>
        <w:jc w:val="both"/>
        <w:rPr>
          <w:sz w:val="22"/>
          <w:szCs w:val="22"/>
        </w:rPr>
      </w:pPr>
      <w:r>
        <w:rPr>
          <w:sz w:val="22"/>
          <w:szCs w:val="22"/>
        </w:rPr>
        <w:t>15</w:t>
      </w:r>
      <w:r w:rsidR="00CC0018">
        <w:rPr>
          <w:sz w:val="22"/>
          <w:szCs w:val="22"/>
        </w:rPr>
        <w:t xml:space="preserve">. </w:t>
      </w:r>
      <w:r w:rsidR="00CC0018">
        <w:rPr>
          <w:sz w:val="22"/>
          <w:szCs w:val="22"/>
        </w:rPr>
        <w:tab/>
        <w:t xml:space="preserve">CONSIDERATION AND POSSIBLE APPROVAL, DENIAL, AMENDMENT OR REVISION OF RESOLUTION 2021-04, A RESOLUTION OF THE TOWN OF SPERRY APPROVING AND AUTHORIZING THE ESTABLISHMENT OF A </w:t>
      </w:r>
      <w:r w:rsidR="00CF5FC3">
        <w:rPr>
          <w:sz w:val="22"/>
          <w:szCs w:val="22"/>
        </w:rPr>
        <w:t>CR</w:t>
      </w:r>
      <w:r w:rsidR="00E93E65">
        <w:rPr>
          <w:sz w:val="22"/>
          <w:szCs w:val="22"/>
        </w:rPr>
        <w:t>E</w:t>
      </w:r>
      <w:r w:rsidR="00CF5FC3">
        <w:rPr>
          <w:sz w:val="22"/>
          <w:szCs w:val="22"/>
        </w:rPr>
        <w:t>D</w:t>
      </w:r>
      <w:r w:rsidR="00CC0018">
        <w:rPr>
          <w:sz w:val="22"/>
          <w:szCs w:val="22"/>
        </w:rPr>
        <w:t xml:space="preserve">IT CARD ACCOUNT AT EXCHANGE BANK AND CONTAINING OTHER PROVISIONS RELATED THERETO. </w:t>
      </w:r>
    </w:p>
    <w:p w:rsidR="00CC0018" w:rsidRDefault="00CC0018" w:rsidP="00D75A28">
      <w:pPr>
        <w:ind w:left="720" w:hanging="720"/>
        <w:jc w:val="both"/>
        <w:rPr>
          <w:sz w:val="22"/>
          <w:szCs w:val="22"/>
        </w:rPr>
      </w:pPr>
    </w:p>
    <w:p w:rsidR="00CC0018" w:rsidRDefault="00036289" w:rsidP="00D75A28">
      <w:pPr>
        <w:ind w:left="720" w:hanging="720"/>
        <w:jc w:val="both"/>
        <w:rPr>
          <w:sz w:val="22"/>
          <w:szCs w:val="22"/>
        </w:rPr>
      </w:pPr>
      <w:r>
        <w:rPr>
          <w:sz w:val="22"/>
          <w:szCs w:val="22"/>
        </w:rPr>
        <w:t>16</w:t>
      </w:r>
      <w:r w:rsidR="00CC0018">
        <w:rPr>
          <w:sz w:val="22"/>
          <w:szCs w:val="22"/>
        </w:rPr>
        <w:t>.</w:t>
      </w:r>
      <w:r w:rsidR="00CC0018">
        <w:rPr>
          <w:sz w:val="22"/>
          <w:szCs w:val="22"/>
        </w:rPr>
        <w:tab/>
        <w:t>CONSIDERATION AND POSSIBLE APPROVAL, DENIAL, AMENDMENT OR REVISION OF THE PURCHASE OF A NEW VEHICLE FOR THE STREET AND ALLEY DEPARTMENT</w:t>
      </w:r>
      <w:r w:rsidR="00E93E65">
        <w:rPr>
          <w:sz w:val="22"/>
          <w:szCs w:val="22"/>
        </w:rPr>
        <w:t xml:space="preserve"> AT A COST</w:t>
      </w:r>
      <w:r w:rsidR="0049441C">
        <w:rPr>
          <w:sz w:val="22"/>
          <w:szCs w:val="22"/>
        </w:rPr>
        <w:t xml:space="preserve"> NOT TO EXCEED $35,000.00</w:t>
      </w:r>
      <w:r w:rsidR="00CC0018">
        <w:rPr>
          <w:sz w:val="22"/>
          <w:szCs w:val="22"/>
        </w:rPr>
        <w:t xml:space="preserve">. </w:t>
      </w:r>
    </w:p>
    <w:p w:rsidR="00CC0018" w:rsidRDefault="00CC0018" w:rsidP="00D75A28">
      <w:pPr>
        <w:ind w:left="720" w:hanging="720"/>
        <w:jc w:val="both"/>
        <w:rPr>
          <w:sz w:val="22"/>
          <w:szCs w:val="22"/>
        </w:rPr>
      </w:pPr>
    </w:p>
    <w:p w:rsidR="00CC0018" w:rsidRDefault="00036289" w:rsidP="00D75A28">
      <w:pPr>
        <w:ind w:left="720" w:hanging="720"/>
        <w:jc w:val="both"/>
        <w:rPr>
          <w:sz w:val="22"/>
          <w:szCs w:val="22"/>
        </w:rPr>
      </w:pPr>
      <w:r>
        <w:rPr>
          <w:sz w:val="22"/>
          <w:szCs w:val="22"/>
        </w:rPr>
        <w:t>17</w:t>
      </w:r>
      <w:r w:rsidR="00CC0018">
        <w:rPr>
          <w:sz w:val="22"/>
          <w:szCs w:val="22"/>
        </w:rPr>
        <w:t xml:space="preserve">. </w:t>
      </w:r>
      <w:r w:rsidR="00CC0018">
        <w:rPr>
          <w:sz w:val="22"/>
          <w:szCs w:val="22"/>
        </w:rPr>
        <w:tab/>
        <w:t>CONSIDERATION AND POSSIBLE APPROVAL, DENIAL, AMENDMENT OR REVISION OF</w:t>
      </w:r>
      <w:r w:rsidR="009E34D3">
        <w:rPr>
          <w:sz w:val="22"/>
          <w:szCs w:val="22"/>
        </w:rPr>
        <w:t xml:space="preserve"> THE OKLAHOMA MUNICIPAL MANAGEMENT SERVICES (OMMS) CONTRACT RENEWAL WITH THE TOWN OF SPERRY FOR FISCAL YEAR 2021-2022 WHICH WILL BE FOR THE </w:t>
      </w:r>
      <w:r w:rsidR="00E93E65">
        <w:rPr>
          <w:sz w:val="22"/>
          <w:szCs w:val="22"/>
        </w:rPr>
        <w:t>PERIOD</w:t>
      </w:r>
      <w:r w:rsidR="009E34D3">
        <w:rPr>
          <w:sz w:val="22"/>
          <w:szCs w:val="22"/>
        </w:rPr>
        <w:t xml:space="preserve"> OF JULY 1, 2021 T</w:t>
      </w:r>
      <w:r w:rsidR="00F55255">
        <w:rPr>
          <w:sz w:val="22"/>
          <w:szCs w:val="22"/>
        </w:rPr>
        <w:t>H</w:t>
      </w:r>
      <w:r w:rsidR="00E93E65">
        <w:rPr>
          <w:sz w:val="22"/>
          <w:szCs w:val="22"/>
        </w:rPr>
        <w:t>OUGH</w:t>
      </w:r>
      <w:r w:rsidR="00F55255">
        <w:rPr>
          <w:sz w:val="22"/>
          <w:szCs w:val="22"/>
        </w:rPr>
        <w:t xml:space="preserve"> JUNE 30, 2022 AT A COST NOT TO EXCEED $500.00 MONTHLY.</w:t>
      </w:r>
    </w:p>
    <w:p w:rsidR="009E34D3" w:rsidRDefault="009E34D3" w:rsidP="00D75A28">
      <w:pPr>
        <w:ind w:left="720" w:hanging="720"/>
        <w:jc w:val="both"/>
        <w:rPr>
          <w:sz w:val="22"/>
          <w:szCs w:val="22"/>
        </w:rPr>
      </w:pPr>
    </w:p>
    <w:p w:rsidR="00BD52C5" w:rsidRDefault="00036289" w:rsidP="00D75A28">
      <w:pPr>
        <w:ind w:left="720" w:hanging="720"/>
        <w:jc w:val="both"/>
        <w:rPr>
          <w:sz w:val="22"/>
          <w:szCs w:val="22"/>
        </w:rPr>
      </w:pPr>
      <w:r>
        <w:rPr>
          <w:sz w:val="22"/>
          <w:szCs w:val="22"/>
        </w:rPr>
        <w:t>18</w:t>
      </w:r>
      <w:r w:rsidR="009E34D3">
        <w:rPr>
          <w:sz w:val="22"/>
          <w:szCs w:val="22"/>
        </w:rPr>
        <w:t xml:space="preserve">. </w:t>
      </w:r>
      <w:r w:rsidR="00514750">
        <w:rPr>
          <w:sz w:val="22"/>
          <w:szCs w:val="22"/>
        </w:rPr>
        <w:tab/>
        <w:t>DISCUSSION AND APPROPRIATE ACTION RELATED TO PROPOSED EXECUTIVE SESSION TO DISCUSS PERSONNEL ISSUES, INCLUDING THE EMPLOYMENT, HIRING, APPOINTMENT OR PROMOTION OF EMPLOYEES PURSUANT TO 25</w:t>
      </w:r>
      <w:r w:rsidR="00170662">
        <w:rPr>
          <w:sz w:val="22"/>
          <w:szCs w:val="22"/>
        </w:rPr>
        <w:t>0 O.S. SECTION 307B</w:t>
      </w:r>
      <w:r w:rsidR="00514750">
        <w:rPr>
          <w:sz w:val="22"/>
          <w:szCs w:val="22"/>
        </w:rPr>
        <w:t>(1)</w:t>
      </w:r>
      <w:r w:rsidR="00170662">
        <w:rPr>
          <w:sz w:val="22"/>
          <w:szCs w:val="22"/>
        </w:rPr>
        <w:t>.</w:t>
      </w:r>
    </w:p>
    <w:p w:rsidR="00170662" w:rsidRDefault="00170662" w:rsidP="00D75A28">
      <w:pPr>
        <w:ind w:left="720" w:hanging="720"/>
        <w:jc w:val="both"/>
        <w:rPr>
          <w:sz w:val="22"/>
          <w:szCs w:val="22"/>
        </w:rPr>
      </w:pPr>
      <w:r>
        <w:rPr>
          <w:sz w:val="22"/>
          <w:szCs w:val="22"/>
        </w:rPr>
        <w:tab/>
      </w:r>
    </w:p>
    <w:p w:rsidR="00170662" w:rsidRDefault="00170662" w:rsidP="00D75A28">
      <w:pPr>
        <w:ind w:left="720" w:hanging="720"/>
        <w:jc w:val="both"/>
        <w:rPr>
          <w:sz w:val="22"/>
          <w:szCs w:val="22"/>
        </w:rPr>
      </w:pPr>
      <w:r>
        <w:rPr>
          <w:sz w:val="22"/>
          <w:szCs w:val="22"/>
        </w:rPr>
        <w:tab/>
        <w:t>A. DISCUSSION</w:t>
      </w:r>
      <w:r w:rsidR="00D518FD">
        <w:rPr>
          <w:sz w:val="22"/>
          <w:szCs w:val="22"/>
        </w:rPr>
        <w:t xml:space="preserve"> </w:t>
      </w:r>
      <w:r>
        <w:rPr>
          <w:sz w:val="22"/>
          <w:szCs w:val="22"/>
        </w:rPr>
        <w:t>RELATED TO ACCEPTING THE RESIGNATION OF SAM BRADLE</w:t>
      </w:r>
      <w:r w:rsidR="00B40BCE">
        <w:rPr>
          <w:sz w:val="22"/>
          <w:szCs w:val="22"/>
        </w:rPr>
        <w:t>Y</w:t>
      </w:r>
      <w:r w:rsidR="00F55255">
        <w:rPr>
          <w:sz w:val="22"/>
          <w:szCs w:val="22"/>
        </w:rPr>
        <w:t xml:space="preserve">, </w:t>
      </w:r>
      <w:r w:rsidR="00B40BCE">
        <w:rPr>
          <w:sz w:val="22"/>
          <w:szCs w:val="22"/>
        </w:rPr>
        <w:t xml:space="preserve">FIRE CHIEF </w:t>
      </w:r>
      <w:r w:rsidR="00F55255">
        <w:rPr>
          <w:sz w:val="22"/>
          <w:szCs w:val="22"/>
        </w:rPr>
        <w:t>OF THE SPERRY VOLUNTEER FIRE DEPARTMENT</w:t>
      </w:r>
      <w:r w:rsidR="00F85946">
        <w:rPr>
          <w:sz w:val="22"/>
          <w:szCs w:val="22"/>
        </w:rPr>
        <w:t>.</w:t>
      </w:r>
    </w:p>
    <w:p w:rsidR="00F85946" w:rsidRDefault="00F85946" w:rsidP="00D75A28">
      <w:pPr>
        <w:ind w:left="720" w:hanging="720"/>
        <w:jc w:val="both"/>
        <w:rPr>
          <w:sz w:val="22"/>
          <w:szCs w:val="22"/>
        </w:rPr>
      </w:pPr>
    </w:p>
    <w:p w:rsidR="00F85946" w:rsidRDefault="00F85946" w:rsidP="00D75A28">
      <w:pPr>
        <w:ind w:left="720" w:hanging="720"/>
        <w:jc w:val="both"/>
        <w:rPr>
          <w:sz w:val="22"/>
          <w:szCs w:val="22"/>
        </w:rPr>
      </w:pPr>
      <w:r>
        <w:rPr>
          <w:sz w:val="22"/>
          <w:szCs w:val="22"/>
        </w:rPr>
        <w:tab/>
        <w:t>B.  DISCUSSION CONCERNING CANDIDATES FOR THE POSITION OF FIRE CHIEF.</w:t>
      </w:r>
    </w:p>
    <w:p w:rsidR="00170662" w:rsidRDefault="00170662" w:rsidP="00D75A28">
      <w:pPr>
        <w:ind w:left="720" w:hanging="720"/>
        <w:jc w:val="both"/>
        <w:rPr>
          <w:sz w:val="22"/>
          <w:szCs w:val="22"/>
        </w:rPr>
      </w:pPr>
    </w:p>
    <w:p w:rsidR="00170662" w:rsidRDefault="00170662" w:rsidP="00D75A28">
      <w:pPr>
        <w:ind w:left="720" w:hanging="720"/>
        <w:jc w:val="both"/>
        <w:rPr>
          <w:sz w:val="22"/>
          <w:szCs w:val="22"/>
        </w:rPr>
      </w:pPr>
      <w:r>
        <w:rPr>
          <w:sz w:val="22"/>
          <w:szCs w:val="22"/>
        </w:rPr>
        <w:tab/>
      </w:r>
      <w:r w:rsidR="00F85946">
        <w:rPr>
          <w:sz w:val="22"/>
          <w:szCs w:val="22"/>
        </w:rPr>
        <w:t>C</w:t>
      </w:r>
      <w:r>
        <w:rPr>
          <w:sz w:val="22"/>
          <w:szCs w:val="22"/>
        </w:rPr>
        <w:t xml:space="preserve">.  DISCUSSION RELATED TO ACCEPTING THE RESIGNATION OF </w:t>
      </w:r>
      <w:r w:rsidR="00BA13C5">
        <w:rPr>
          <w:sz w:val="22"/>
          <w:szCs w:val="22"/>
        </w:rPr>
        <w:t>WARREN “</w:t>
      </w:r>
      <w:r w:rsidR="00F92ECB">
        <w:rPr>
          <w:sz w:val="22"/>
          <w:szCs w:val="22"/>
        </w:rPr>
        <w:t>SONNEY</w:t>
      </w:r>
      <w:r w:rsidR="00BA13C5">
        <w:rPr>
          <w:sz w:val="22"/>
          <w:szCs w:val="22"/>
        </w:rPr>
        <w:t>”</w:t>
      </w:r>
      <w:r w:rsidR="00F92ECB">
        <w:rPr>
          <w:sz w:val="22"/>
          <w:szCs w:val="22"/>
        </w:rPr>
        <w:t xml:space="preserve"> DICKEY</w:t>
      </w:r>
      <w:r w:rsidR="00F55255">
        <w:rPr>
          <w:sz w:val="22"/>
          <w:szCs w:val="22"/>
        </w:rPr>
        <w:t xml:space="preserve"> FROM THE SPERRY VOLUNTEER FIRE DEPARTMENT</w:t>
      </w:r>
      <w:r w:rsidR="00F92ECB">
        <w:rPr>
          <w:sz w:val="22"/>
          <w:szCs w:val="22"/>
        </w:rPr>
        <w:t>.</w:t>
      </w:r>
    </w:p>
    <w:p w:rsidR="00170662" w:rsidRDefault="00170662" w:rsidP="00D75A28">
      <w:pPr>
        <w:ind w:left="720" w:hanging="720"/>
        <w:jc w:val="both"/>
        <w:rPr>
          <w:sz w:val="22"/>
          <w:szCs w:val="22"/>
        </w:rPr>
      </w:pPr>
    </w:p>
    <w:p w:rsidR="00170662" w:rsidRDefault="00170662" w:rsidP="00D75A28">
      <w:pPr>
        <w:ind w:left="720" w:hanging="720"/>
        <w:jc w:val="both"/>
        <w:rPr>
          <w:sz w:val="22"/>
          <w:szCs w:val="22"/>
        </w:rPr>
      </w:pPr>
      <w:r>
        <w:rPr>
          <w:sz w:val="22"/>
          <w:szCs w:val="22"/>
        </w:rPr>
        <w:tab/>
      </w:r>
      <w:r w:rsidR="00D518FD">
        <w:rPr>
          <w:sz w:val="22"/>
          <w:szCs w:val="22"/>
        </w:rPr>
        <w:t>D</w:t>
      </w:r>
      <w:r>
        <w:rPr>
          <w:sz w:val="22"/>
          <w:szCs w:val="22"/>
        </w:rPr>
        <w:t xml:space="preserve">. DISCUSSION RELATED TO A POSSIBLE </w:t>
      </w:r>
      <w:r w:rsidR="00F85946">
        <w:rPr>
          <w:sz w:val="22"/>
          <w:szCs w:val="22"/>
        </w:rPr>
        <w:t>SALARY/</w:t>
      </w:r>
      <w:r>
        <w:rPr>
          <w:sz w:val="22"/>
          <w:szCs w:val="22"/>
        </w:rPr>
        <w:t>PAY INCREASE FOR THE FOLLOWING TOWN OF SPERRY EMPLOYEES:  JUSTIN BURCH, JOH</w:t>
      </w:r>
      <w:r w:rsidR="00B40BCE">
        <w:rPr>
          <w:sz w:val="22"/>
          <w:szCs w:val="22"/>
        </w:rPr>
        <w:t>N CARR, JARED BUSCH, CALEN WITT,</w:t>
      </w:r>
      <w:r w:rsidR="00F55255">
        <w:rPr>
          <w:sz w:val="22"/>
          <w:szCs w:val="22"/>
        </w:rPr>
        <w:t xml:space="preserve"> </w:t>
      </w:r>
      <w:proofErr w:type="gramStart"/>
      <w:r w:rsidR="00F55255">
        <w:rPr>
          <w:sz w:val="22"/>
          <w:szCs w:val="22"/>
        </w:rPr>
        <w:t>BRADY</w:t>
      </w:r>
      <w:proofErr w:type="gramEnd"/>
      <w:r w:rsidR="00F55255">
        <w:rPr>
          <w:sz w:val="22"/>
          <w:szCs w:val="22"/>
        </w:rPr>
        <w:t xml:space="preserve"> </w:t>
      </w:r>
      <w:r w:rsidR="00B40BCE">
        <w:rPr>
          <w:sz w:val="22"/>
          <w:szCs w:val="22"/>
        </w:rPr>
        <w:t xml:space="preserve">KELLY </w:t>
      </w:r>
      <w:r>
        <w:rPr>
          <w:sz w:val="22"/>
          <w:szCs w:val="22"/>
        </w:rPr>
        <w:t>AND JACKIE MCLAIN.</w:t>
      </w:r>
    </w:p>
    <w:p w:rsidR="00F55255" w:rsidRDefault="00F55255" w:rsidP="00D75A28">
      <w:pPr>
        <w:ind w:left="720" w:hanging="720"/>
        <w:jc w:val="both"/>
        <w:rPr>
          <w:sz w:val="22"/>
          <w:szCs w:val="22"/>
        </w:rPr>
      </w:pPr>
    </w:p>
    <w:p w:rsidR="00B40BCE" w:rsidRDefault="00036289" w:rsidP="00D75A28">
      <w:pPr>
        <w:ind w:left="720" w:hanging="720"/>
        <w:jc w:val="both"/>
        <w:rPr>
          <w:sz w:val="22"/>
          <w:szCs w:val="22"/>
        </w:rPr>
      </w:pPr>
      <w:r>
        <w:rPr>
          <w:sz w:val="22"/>
          <w:szCs w:val="22"/>
        </w:rPr>
        <w:t>19</w:t>
      </w:r>
      <w:r w:rsidR="00B40BCE">
        <w:rPr>
          <w:sz w:val="22"/>
          <w:szCs w:val="22"/>
        </w:rPr>
        <w:t>.</w:t>
      </w:r>
      <w:r w:rsidR="00B40BCE">
        <w:rPr>
          <w:sz w:val="22"/>
          <w:szCs w:val="22"/>
        </w:rPr>
        <w:tab/>
        <w:t>CONSIDER AND VOTE TO COME OUT OF EXECUTIVE SESSION.</w:t>
      </w:r>
    </w:p>
    <w:p w:rsidR="00B40BCE" w:rsidRDefault="00B40BCE" w:rsidP="00D75A28">
      <w:pPr>
        <w:ind w:left="720" w:hanging="720"/>
        <w:jc w:val="both"/>
        <w:rPr>
          <w:sz w:val="22"/>
          <w:szCs w:val="22"/>
        </w:rPr>
      </w:pPr>
    </w:p>
    <w:p w:rsidR="00B40BCE" w:rsidRDefault="00036289" w:rsidP="00D75A28">
      <w:pPr>
        <w:ind w:left="720" w:hanging="720"/>
        <w:jc w:val="both"/>
        <w:rPr>
          <w:sz w:val="22"/>
          <w:szCs w:val="22"/>
        </w:rPr>
      </w:pPr>
      <w:r>
        <w:rPr>
          <w:sz w:val="22"/>
          <w:szCs w:val="22"/>
        </w:rPr>
        <w:t>20</w:t>
      </w:r>
      <w:r w:rsidR="00B40BCE">
        <w:rPr>
          <w:sz w:val="22"/>
          <w:szCs w:val="22"/>
        </w:rPr>
        <w:t>.</w:t>
      </w:r>
      <w:r w:rsidR="00B40BCE">
        <w:rPr>
          <w:sz w:val="22"/>
          <w:szCs w:val="22"/>
        </w:rPr>
        <w:tab/>
        <w:t>READING OF EXECUTIVE SESSION MINUTES.</w:t>
      </w:r>
    </w:p>
    <w:p w:rsidR="00B40BCE" w:rsidRDefault="00B40BCE" w:rsidP="00D75A28">
      <w:pPr>
        <w:ind w:left="720" w:hanging="720"/>
        <w:jc w:val="both"/>
        <w:rPr>
          <w:sz w:val="22"/>
          <w:szCs w:val="22"/>
        </w:rPr>
      </w:pPr>
    </w:p>
    <w:p w:rsidR="00B40BCE" w:rsidRDefault="00036289" w:rsidP="00B40BCE">
      <w:pPr>
        <w:ind w:left="720" w:hanging="720"/>
        <w:jc w:val="both"/>
        <w:rPr>
          <w:sz w:val="22"/>
          <w:szCs w:val="22"/>
        </w:rPr>
      </w:pPr>
      <w:r>
        <w:rPr>
          <w:sz w:val="22"/>
          <w:szCs w:val="22"/>
        </w:rPr>
        <w:t>21</w:t>
      </w:r>
      <w:r w:rsidR="00B40BCE">
        <w:rPr>
          <w:sz w:val="22"/>
          <w:szCs w:val="22"/>
        </w:rPr>
        <w:t>.</w:t>
      </w:r>
      <w:r w:rsidR="00B40BCE">
        <w:rPr>
          <w:sz w:val="22"/>
          <w:szCs w:val="22"/>
        </w:rPr>
        <w:tab/>
        <w:t xml:space="preserve">DISCUSSION AND APPROPRIATE ACTION AS A RESULT OF DISCUSSION HELD IN EXECUTIVE SESSION PERTAINING TO THE </w:t>
      </w:r>
      <w:r w:rsidR="00E93E65">
        <w:rPr>
          <w:sz w:val="22"/>
          <w:szCs w:val="22"/>
        </w:rPr>
        <w:t>FOLLOWING</w:t>
      </w:r>
    </w:p>
    <w:p w:rsidR="00B40BCE" w:rsidRDefault="00B40BCE" w:rsidP="00B40BCE">
      <w:pPr>
        <w:ind w:left="720" w:hanging="720"/>
        <w:jc w:val="both"/>
        <w:rPr>
          <w:sz w:val="22"/>
          <w:szCs w:val="22"/>
        </w:rPr>
      </w:pPr>
    </w:p>
    <w:p w:rsidR="00B40BCE" w:rsidRDefault="00B40BCE" w:rsidP="00B40BCE">
      <w:pPr>
        <w:ind w:left="720" w:hanging="720"/>
        <w:jc w:val="both"/>
        <w:rPr>
          <w:sz w:val="22"/>
          <w:szCs w:val="22"/>
        </w:rPr>
      </w:pPr>
      <w:r>
        <w:rPr>
          <w:sz w:val="22"/>
          <w:szCs w:val="22"/>
        </w:rPr>
        <w:tab/>
        <w:t>A. ACCEPT</w:t>
      </w:r>
      <w:r w:rsidR="00E93E65">
        <w:rPr>
          <w:sz w:val="22"/>
          <w:szCs w:val="22"/>
        </w:rPr>
        <w:t>ANCE OF</w:t>
      </w:r>
      <w:r>
        <w:rPr>
          <w:sz w:val="22"/>
          <w:szCs w:val="22"/>
        </w:rPr>
        <w:t xml:space="preserve"> THE RESIGNATION OF SAM BRADLEY.</w:t>
      </w:r>
    </w:p>
    <w:p w:rsidR="00B40BCE" w:rsidRDefault="00B40BCE" w:rsidP="00B40BCE">
      <w:pPr>
        <w:ind w:left="720" w:hanging="720"/>
        <w:jc w:val="both"/>
        <w:rPr>
          <w:sz w:val="22"/>
          <w:szCs w:val="22"/>
        </w:rPr>
      </w:pPr>
    </w:p>
    <w:p w:rsidR="00B40BCE" w:rsidRDefault="00B40BCE" w:rsidP="00B40BCE">
      <w:pPr>
        <w:ind w:left="720" w:hanging="720"/>
        <w:jc w:val="both"/>
        <w:rPr>
          <w:sz w:val="22"/>
          <w:szCs w:val="22"/>
        </w:rPr>
      </w:pPr>
      <w:r>
        <w:rPr>
          <w:sz w:val="22"/>
          <w:szCs w:val="22"/>
        </w:rPr>
        <w:tab/>
        <w:t>B. ACCEPT</w:t>
      </w:r>
      <w:r w:rsidR="00E93E65">
        <w:rPr>
          <w:sz w:val="22"/>
          <w:szCs w:val="22"/>
        </w:rPr>
        <w:t>ANCE OF</w:t>
      </w:r>
      <w:r>
        <w:rPr>
          <w:sz w:val="22"/>
          <w:szCs w:val="22"/>
        </w:rPr>
        <w:t xml:space="preserve"> THE RESIGNATION OF </w:t>
      </w:r>
      <w:r w:rsidR="00BA13C5">
        <w:rPr>
          <w:sz w:val="22"/>
          <w:szCs w:val="22"/>
        </w:rPr>
        <w:t>WARREN “</w:t>
      </w:r>
      <w:r>
        <w:rPr>
          <w:sz w:val="22"/>
          <w:szCs w:val="22"/>
        </w:rPr>
        <w:t>SONNEY</w:t>
      </w:r>
      <w:r w:rsidR="00BA13C5">
        <w:rPr>
          <w:sz w:val="22"/>
          <w:szCs w:val="22"/>
        </w:rPr>
        <w:t>”</w:t>
      </w:r>
      <w:r>
        <w:rPr>
          <w:sz w:val="22"/>
          <w:szCs w:val="22"/>
        </w:rPr>
        <w:t xml:space="preserve"> DICKEY.</w:t>
      </w:r>
    </w:p>
    <w:p w:rsidR="00B40BCE" w:rsidRDefault="00B40BCE" w:rsidP="00B40BCE">
      <w:pPr>
        <w:ind w:left="720" w:hanging="720"/>
        <w:jc w:val="both"/>
        <w:rPr>
          <w:sz w:val="22"/>
          <w:szCs w:val="22"/>
        </w:rPr>
      </w:pPr>
    </w:p>
    <w:p w:rsidR="00B40BCE" w:rsidRDefault="00B40BCE" w:rsidP="00B40BCE">
      <w:pPr>
        <w:ind w:left="720" w:hanging="720"/>
        <w:jc w:val="both"/>
        <w:rPr>
          <w:sz w:val="22"/>
          <w:szCs w:val="22"/>
        </w:rPr>
      </w:pPr>
      <w:r>
        <w:rPr>
          <w:sz w:val="22"/>
          <w:szCs w:val="22"/>
        </w:rPr>
        <w:tab/>
        <w:t xml:space="preserve">C. </w:t>
      </w:r>
      <w:r w:rsidR="00E93E65">
        <w:rPr>
          <w:sz w:val="22"/>
          <w:szCs w:val="22"/>
        </w:rPr>
        <w:t>DISCUSSION AND APPROPRIATE ACTION, WHICH SUCH ACTION MAY CONSIST OF APPROVAL</w:t>
      </w:r>
      <w:r w:rsidR="00F85946">
        <w:rPr>
          <w:sz w:val="22"/>
          <w:szCs w:val="22"/>
        </w:rPr>
        <w:t>, DENIAL, TABLING, OR NO ACTION, RELATED TO</w:t>
      </w:r>
      <w:r>
        <w:rPr>
          <w:sz w:val="22"/>
          <w:szCs w:val="22"/>
        </w:rPr>
        <w:t xml:space="preserve"> A POSSIBLE </w:t>
      </w:r>
      <w:r w:rsidR="00F85946">
        <w:rPr>
          <w:sz w:val="22"/>
          <w:szCs w:val="22"/>
        </w:rPr>
        <w:t>SALARY/P</w:t>
      </w:r>
      <w:r>
        <w:rPr>
          <w:sz w:val="22"/>
          <w:szCs w:val="22"/>
        </w:rPr>
        <w:t>AY INCREASE FOR THE FOLLOWING TOWN OF SPERRY EMPLOYEES: JUSTIN BURCH, JOHN CARR, JARED BUSCH, CALEN WITT, BRADY KELLY AND JACKIE MCLAIN.</w:t>
      </w:r>
    </w:p>
    <w:p w:rsidR="00C24E9C" w:rsidRDefault="00C24E9C" w:rsidP="00B40BCE">
      <w:pPr>
        <w:ind w:left="720" w:hanging="720"/>
        <w:jc w:val="both"/>
        <w:rPr>
          <w:sz w:val="22"/>
          <w:szCs w:val="22"/>
        </w:rPr>
      </w:pPr>
    </w:p>
    <w:p w:rsidR="00C24E9C" w:rsidRDefault="00C24E9C" w:rsidP="00B40BCE">
      <w:pPr>
        <w:ind w:left="720" w:hanging="720"/>
        <w:jc w:val="both"/>
        <w:rPr>
          <w:sz w:val="22"/>
          <w:szCs w:val="22"/>
        </w:rPr>
      </w:pPr>
      <w:r>
        <w:rPr>
          <w:sz w:val="22"/>
          <w:szCs w:val="22"/>
        </w:rPr>
        <w:t>22.</w:t>
      </w:r>
      <w:r w:rsidR="00F85946">
        <w:rPr>
          <w:sz w:val="22"/>
          <w:szCs w:val="22"/>
        </w:rPr>
        <w:tab/>
        <w:t xml:space="preserve">DISCUSSION REGARDING A </w:t>
      </w:r>
      <w:r>
        <w:rPr>
          <w:sz w:val="22"/>
          <w:szCs w:val="22"/>
        </w:rPr>
        <w:t xml:space="preserve">SEMINAR PROVIDING INFORMATION ON A “457” RETIREMENT PLAN FOR TOWN AND SPERRY UTILITY SERVICE AUTHORITY EMPLOYEES ON SATURDAY, MAY 22, 2021 FROM </w:t>
      </w:r>
      <w:r w:rsidR="0049441C">
        <w:rPr>
          <w:sz w:val="22"/>
          <w:szCs w:val="22"/>
        </w:rPr>
        <w:t>10:00 AM – 2:00 PM</w:t>
      </w:r>
      <w:r w:rsidR="00F85946">
        <w:rPr>
          <w:sz w:val="22"/>
          <w:szCs w:val="22"/>
        </w:rPr>
        <w:t xml:space="preserve">, AND </w:t>
      </w:r>
      <w:r w:rsidR="00C9429C">
        <w:rPr>
          <w:sz w:val="22"/>
          <w:szCs w:val="22"/>
        </w:rPr>
        <w:t xml:space="preserve">POSSIBLE </w:t>
      </w:r>
      <w:r w:rsidR="00F85946">
        <w:rPr>
          <w:sz w:val="22"/>
          <w:szCs w:val="22"/>
        </w:rPr>
        <w:t>APPROVAL FOR EMPLOYEES WHO</w:t>
      </w:r>
      <w:r w:rsidR="00D518FD">
        <w:rPr>
          <w:sz w:val="22"/>
          <w:szCs w:val="22"/>
        </w:rPr>
        <w:t xml:space="preserve"> </w:t>
      </w:r>
      <w:r w:rsidR="00F85946">
        <w:rPr>
          <w:sz w:val="22"/>
          <w:szCs w:val="22"/>
        </w:rPr>
        <w:t>ATTEND TO RECEIVE COMPENSATORY TIME (COMP TIME).</w:t>
      </w:r>
    </w:p>
    <w:p w:rsidR="00170662" w:rsidRDefault="00170662" w:rsidP="00D75A28">
      <w:pPr>
        <w:ind w:left="720" w:hanging="720"/>
        <w:jc w:val="both"/>
        <w:rPr>
          <w:sz w:val="22"/>
          <w:szCs w:val="22"/>
        </w:rPr>
      </w:pPr>
    </w:p>
    <w:p w:rsidR="00E31AB6" w:rsidRDefault="00C24E9C" w:rsidP="002B3C37">
      <w:pPr>
        <w:ind w:left="720" w:hanging="720"/>
        <w:jc w:val="both"/>
        <w:rPr>
          <w:sz w:val="22"/>
          <w:szCs w:val="22"/>
        </w:rPr>
      </w:pPr>
      <w:r>
        <w:rPr>
          <w:sz w:val="22"/>
          <w:szCs w:val="22"/>
        </w:rPr>
        <w:t>23</w:t>
      </w:r>
      <w:r w:rsidR="003F35EF">
        <w:rPr>
          <w:sz w:val="22"/>
          <w:szCs w:val="22"/>
        </w:rPr>
        <w:t>.</w:t>
      </w:r>
      <w:r w:rsidR="00E31AB6">
        <w:rPr>
          <w:sz w:val="22"/>
          <w:szCs w:val="22"/>
        </w:rPr>
        <w:tab/>
        <w:t>EMERGENCY MANAGEMENT. (JOHN CARR)</w:t>
      </w:r>
    </w:p>
    <w:p w:rsidR="00CB3691" w:rsidRDefault="00CB3691" w:rsidP="002B3C37">
      <w:pPr>
        <w:ind w:left="720" w:hanging="720"/>
        <w:jc w:val="both"/>
        <w:rPr>
          <w:sz w:val="22"/>
          <w:szCs w:val="22"/>
        </w:rPr>
      </w:pPr>
    </w:p>
    <w:p w:rsidR="00CB3691" w:rsidRDefault="00CB3691" w:rsidP="002B3C37">
      <w:pPr>
        <w:ind w:left="720" w:hanging="720"/>
        <w:jc w:val="both"/>
        <w:rPr>
          <w:sz w:val="22"/>
          <w:szCs w:val="22"/>
        </w:rPr>
      </w:pPr>
      <w:r>
        <w:rPr>
          <w:sz w:val="22"/>
          <w:szCs w:val="22"/>
        </w:rPr>
        <w:tab/>
        <w:t xml:space="preserve">A. DISCUSSION AND APPROPRIATE ACTION RELATED TO THE REPAIR OF WATER DAMAGE CAUSED ON FEBRUARY 18, 2021, </w:t>
      </w:r>
      <w:r w:rsidR="0044771D">
        <w:rPr>
          <w:sz w:val="22"/>
          <w:szCs w:val="22"/>
        </w:rPr>
        <w:t xml:space="preserve">INCLUDING THE </w:t>
      </w:r>
      <w:r>
        <w:rPr>
          <w:sz w:val="22"/>
          <w:szCs w:val="22"/>
        </w:rPr>
        <w:t>REPLACEMENT OF DAMAGED EQUIPMENT AND ESTABLISHING A BU</w:t>
      </w:r>
      <w:r w:rsidR="004920D7">
        <w:rPr>
          <w:sz w:val="22"/>
          <w:szCs w:val="22"/>
        </w:rPr>
        <w:t xml:space="preserve">NK ROOM FOR THE FIRE DEPARTMENT, </w:t>
      </w:r>
      <w:r>
        <w:rPr>
          <w:sz w:val="22"/>
          <w:szCs w:val="22"/>
        </w:rPr>
        <w:t>POLICE DEPARTMENT AND EMERGENCY MANAGEMENT A</w:t>
      </w:r>
      <w:r w:rsidR="004920D7">
        <w:rPr>
          <w:sz w:val="22"/>
          <w:szCs w:val="22"/>
        </w:rPr>
        <w:t xml:space="preserve">T A COST NOT TO EXCEED $8,900.00 AND USING </w:t>
      </w:r>
      <w:r w:rsidR="001E0351">
        <w:rPr>
          <w:sz w:val="22"/>
          <w:szCs w:val="22"/>
        </w:rPr>
        <w:t>INSURANCE PROCEEDS</w:t>
      </w:r>
      <w:r w:rsidR="005A708B">
        <w:rPr>
          <w:sz w:val="22"/>
          <w:szCs w:val="22"/>
        </w:rPr>
        <w:t xml:space="preserve"> FOR PAYMENT OF SUCH COSTS.</w:t>
      </w:r>
    </w:p>
    <w:p w:rsidR="009E34D3" w:rsidRDefault="009E34D3" w:rsidP="002B3C37">
      <w:pPr>
        <w:ind w:left="720" w:hanging="720"/>
        <w:jc w:val="both"/>
        <w:rPr>
          <w:sz w:val="22"/>
          <w:szCs w:val="22"/>
        </w:rPr>
      </w:pPr>
    </w:p>
    <w:p w:rsidR="00316FA8" w:rsidRDefault="009E34D3" w:rsidP="002B3C37">
      <w:pPr>
        <w:ind w:left="720" w:hanging="720"/>
        <w:jc w:val="both"/>
        <w:rPr>
          <w:sz w:val="22"/>
          <w:szCs w:val="22"/>
        </w:rPr>
      </w:pPr>
      <w:r>
        <w:rPr>
          <w:sz w:val="22"/>
          <w:szCs w:val="22"/>
        </w:rPr>
        <w:tab/>
      </w:r>
      <w:r w:rsidR="00C24E9C">
        <w:rPr>
          <w:sz w:val="22"/>
          <w:szCs w:val="22"/>
        </w:rPr>
        <w:t>B</w:t>
      </w:r>
      <w:r w:rsidR="00316FA8">
        <w:rPr>
          <w:sz w:val="22"/>
          <w:szCs w:val="22"/>
        </w:rPr>
        <w:t xml:space="preserve">. DISCUSSION AND APPROPRIATE ACTION RELATED TO </w:t>
      </w:r>
      <w:r w:rsidR="00F85946">
        <w:rPr>
          <w:sz w:val="22"/>
          <w:szCs w:val="22"/>
        </w:rPr>
        <w:t xml:space="preserve">A </w:t>
      </w:r>
      <w:r w:rsidR="00316FA8">
        <w:rPr>
          <w:sz w:val="22"/>
          <w:szCs w:val="22"/>
        </w:rPr>
        <w:t>BID RECEIVED FROM CAMPBELL’S HEATING AND AIR CONDITION FOR INSTALLATION OF A ROOFTOP UNIT FOR THE SENIOR CITIZEN’S ROOM AT A COST OF $15,200.00 AND A SPLIT SYSTEM FOR THE TRAINING ROOM AT A COST OF $7,200.00.</w:t>
      </w:r>
      <w:r w:rsidR="00C24E9C">
        <w:rPr>
          <w:sz w:val="22"/>
          <w:szCs w:val="22"/>
        </w:rPr>
        <w:t xml:space="preserve"> THIS BID DOES NOT INCLUDE THE INSTALLATION OF A GAS LINE AND THE INSTALLATION OF ADDITIONAL ELECTRIC LINES FOR THE EQUIPMENT.</w:t>
      </w:r>
    </w:p>
    <w:p w:rsidR="00F74FD2" w:rsidRDefault="00F74FD2" w:rsidP="002B3C37">
      <w:pPr>
        <w:ind w:left="720" w:hanging="720"/>
        <w:jc w:val="both"/>
        <w:rPr>
          <w:sz w:val="22"/>
          <w:szCs w:val="22"/>
        </w:rPr>
      </w:pPr>
    </w:p>
    <w:p w:rsidR="00761BEA" w:rsidRDefault="00036289" w:rsidP="00B31F58">
      <w:pPr>
        <w:ind w:left="720" w:hanging="720"/>
        <w:jc w:val="both"/>
        <w:rPr>
          <w:sz w:val="22"/>
          <w:szCs w:val="22"/>
        </w:rPr>
      </w:pPr>
      <w:r>
        <w:rPr>
          <w:sz w:val="22"/>
          <w:szCs w:val="22"/>
        </w:rPr>
        <w:t>2</w:t>
      </w:r>
      <w:r w:rsidR="00C24E9C">
        <w:rPr>
          <w:sz w:val="22"/>
          <w:szCs w:val="22"/>
        </w:rPr>
        <w:t>4</w:t>
      </w:r>
      <w:r w:rsidR="002D21DE">
        <w:rPr>
          <w:sz w:val="22"/>
          <w:szCs w:val="22"/>
        </w:rPr>
        <w:t>.</w:t>
      </w:r>
      <w:r w:rsidR="00761BEA">
        <w:rPr>
          <w:sz w:val="22"/>
          <w:szCs w:val="22"/>
        </w:rPr>
        <w:tab/>
        <w:t>DEQ</w:t>
      </w:r>
      <w:r w:rsidR="00081171">
        <w:rPr>
          <w:sz w:val="22"/>
          <w:szCs w:val="22"/>
        </w:rPr>
        <w:t>/CODE ENFORCEMENT</w:t>
      </w:r>
      <w:r w:rsidR="00761BEA">
        <w:rPr>
          <w:sz w:val="22"/>
          <w:szCs w:val="22"/>
        </w:rPr>
        <w:t xml:space="preserve"> REPORT:</w:t>
      </w:r>
      <w:r w:rsidR="000F48D5">
        <w:rPr>
          <w:sz w:val="22"/>
          <w:szCs w:val="22"/>
        </w:rPr>
        <w:t xml:space="preserve"> (JOHN CARR)</w:t>
      </w:r>
    </w:p>
    <w:p w:rsidR="002F1483" w:rsidRDefault="002F1483" w:rsidP="00D75A28">
      <w:pPr>
        <w:ind w:left="720" w:hanging="720"/>
        <w:jc w:val="both"/>
        <w:rPr>
          <w:sz w:val="22"/>
          <w:szCs w:val="22"/>
        </w:rPr>
      </w:pPr>
    </w:p>
    <w:p w:rsidR="00D75A28" w:rsidRPr="00704BAF" w:rsidRDefault="00C24E9C" w:rsidP="00D75A28">
      <w:pPr>
        <w:ind w:left="720" w:hanging="720"/>
        <w:jc w:val="both"/>
        <w:rPr>
          <w:sz w:val="22"/>
          <w:szCs w:val="22"/>
        </w:rPr>
      </w:pPr>
      <w:r>
        <w:rPr>
          <w:sz w:val="22"/>
          <w:szCs w:val="22"/>
        </w:rPr>
        <w:t>25</w:t>
      </w:r>
      <w:r w:rsidR="00D2716C">
        <w:rPr>
          <w:sz w:val="22"/>
          <w:szCs w:val="22"/>
        </w:rPr>
        <w:t>.</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p>
    <w:p w:rsidR="00E320E2" w:rsidRDefault="00E320E2" w:rsidP="00D75A28">
      <w:pPr>
        <w:ind w:left="720"/>
        <w:jc w:val="both"/>
        <w:rPr>
          <w:sz w:val="22"/>
          <w:szCs w:val="22"/>
        </w:rPr>
      </w:pPr>
    </w:p>
    <w:p w:rsidR="005D646E" w:rsidRPr="00704BAF" w:rsidRDefault="00C24E9C" w:rsidP="00D75A28">
      <w:pPr>
        <w:ind w:left="720" w:hanging="720"/>
        <w:jc w:val="both"/>
        <w:rPr>
          <w:sz w:val="22"/>
          <w:szCs w:val="22"/>
        </w:rPr>
      </w:pPr>
      <w:r>
        <w:rPr>
          <w:sz w:val="22"/>
          <w:szCs w:val="22"/>
        </w:rPr>
        <w:t>26</w:t>
      </w:r>
      <w:r w:rsidR="006347A6">
        <w:rPr>
          <w:sz w:val="22"/>
          <w:szCs w:val="22"/>
        </w:rPr>
        <w:t xml:space="preserve">. </w:t>
      </w:r>
      <w:r w:rsidR="006347A6">
        <w:rPr>
          <w:sz w:val="22"/>
          <w:szCs w:val="22"/>
        </w:rPr>
        <w:tab/>
        <w:t>FIRE DEPARTMENT</w:t>
      </w:r>
      <w:r w:rsidR="005D646E" w:rsidRPr="00704BAF">
        <w:rPr>
          <w:sz w:val="22"/>
          <w:szCs w:val="22"/>
        </w:rPr>
        <w:t>:</w:t>
      </w:r>
      <w:r w:rsidR="000F48D5">
        <w:rPr>
          <w:sz w:val="22"/>
          <w:szCs w:val="22"/>
        </w:rPr>
        <w:t xml:space="preserve"> (JIM HALL)</w:t>
      </w:r>
    </w:p>
    <w:p w:rsidR="005D646E" w:rsidRPr="00704BAF" w:rsidRDefault="005D646E" w:rsidP="00D75A28">
      <w:pPr>
        <w:ind w:left="720" w:hanging="720"/>
        <w:jc w:val="both"/>
        <w:rPr>
          <w:sz w:val="22"/>
          <w:szCs w:val="22"/>
        </w:rPr>
      </w:pPr>
      <w:r w:rsidRPr="00704BAF">
        <w:rPr>
          <w:sz w:val="22"/>
          <w:szCs w:val="22"/>
        </w:rPr>
        <w:lastRenderedPageBreak/>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p>
    <w:p w:rsidR="003A7F26" w:rsidRDefault="00A61FF9" w:rsidP="00D75A28">
      <w:pPr>
        <w:ind w:left="720" w:hanging="720"/>
        <w:jc w:val="both"/>
        <w:rPr>
          <w:sz w:val="22"/>
          <w:szCs w:val="22"/>
        </w:rPr>
      </w:pPr>
      <w:r>
        <w:rPr>
          <w:sz w:val="22"/>
          <w:szCs w:val="22"/>
        </w:rPr>
        <w:tab/>
      </w:r>
    </w:p>
    <w:p w:rsidR="00833576" w:rsidRDefault="00C24E9C" w:rsidP="00BD7326">
      <w:pPr>
        <w:jc w:val="both"/>
        <w:rPr>
          <w:sz w:val="22"/>
          <w:szCs w:val="22"/>
        </w:rPr>
      </w:pPr>
      <w:r>
        <w:rPr>
          <w:sz w:val="22"/>
          <w:szCs w:val="22"/>
        </w:rPr>
        <w:t>27</w:t>
      </w:r>
      <w:r w:rsidR="00F74FD2">
        <w:rPr>
          <w:sz w:val="22"/>
          <w:szCs w:val="22"/>
        </w:rPr>
        <w:t>.</w:t>
      </w:r>
      <w:r w:rsidR="00833576" w:rsidRPr="00704BAF">
        <w:rPr>
          <w:sz w:val="22"/>
          <w:szCs w:val="22"/>
        </w:rPr>
        <w:tab/>
        <w:t>VOTE TO ADJOURN.</w:t>
      </w:r>
    </w:p>
    <w:p w:rsidR="001902A0" w:rsidRPr="00704BAF" w:rsidRDefault="001902A0" w:rsidP="002F276B">
      <w:pPr>
        <w:ind w:left="720" w:hanging="720"/>
        <w:jc w:val="both"/>
        <w:rPr>
          <w:sz w:val="22"/>
          <w:szCs w:val="22"/>
        </w:rPr>
      </w:pPr>
    </w:p>
    <w:p w:rsidR="003A4CF5" w:rsidRPr="00704BAF" w:rsidRDefault="003A4CF5" w:rsidP="00EC11FD">
      <w:pPr>
        <w:ind w:left="720" w:hanging="720"/>
        <w:jc w:val="both"/>
        <w:rPr>
          <w:b/>
          <w:sz w:val="22"/>
          <w:szCs w:val="22"/>
        </w:rPr>
      </w:pPr>
    </w:p>
    <w:p w:rsidR="00B638EC" w:rsidRPr="00704BAF" w:rsidRDefault="00B638EC" w:rsidP="00B638EC">
      <w:pPr>
        <w:rPr>
          <w:sz w:val="22"/>
          <w:szCs w:val="22"/>
        </w:rPr>
      </w:pPr>
      <w:proofErr w:type="gramStart"/>
      <w:r w:rsidRPr="00704BAF">
        <w:rPr>
          <w:b/>
          <w:sz w:val="22"/>
          <w:szCs w:val="22"/>
        </w:rPr>
        <w:t xml:space="preserve">POSTED OUTSIDE </w:t>
      </w:r>
      <w:r w:rsidR="00A25F45">
        <w:rPr>
          <w:b/>
          <w:sz w:val="22"/>
          <w:szCs w:val="22"/>
        </w:rPr>
        <w:t>CITY HALL ON OR BEFORE 4:30</w:t>
      </w:r>
      <w:r w:rsidRPr="00704BAF">
        <w:rPr>
          <w:b/>
          <w:sz w:val="22"/>
          <w:szCs w:val="22"/>
        </w:rPr>
        <w:t xml:space="preserve"> PM ON </w:t>
      </w:r>
      <w:r w:rsidR="00F92ECB">
        <w:rPr>
          <w:b/>
          <w:sz w:val="22"/>
          <w:szCs w:val="22"/>
        </w:rPr>
        <w:t>MAY 12</w:t>
      </w:r>
      <w:r w:rsidR="0059335D">
        <w:rPr>
          <w:b/>
          <w:sz w:val="22"/>
          <w:szCs w:val="22"/>
        </w:rPr>
        <w:t>, 2021</w:t>
      </w:r>
      <w:r w:rsidRPr="00704BAF">
        <w:rPr>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B638EC" w:rsidRDefault="00B638EC" w:rsidP="008D2F25">
      <w:pPr>
        <w:rPr>
          <w:b/>
          <w:sz w:val="20"/>
        </w:rPr>
      </w:pPr>
      <w:r>
        <w:rPr>
          <w:sz w:val="22"/>
        </w:rPr>
        <w:t>Connie Bias, Town Clerk</w:t>
      </w:r>
      <w:r>
        <w:rPr>
          <w:sz w:val="22"/>
        </w:rPr>
        <w:tab/>
      </w:r>
      <w:r>
        <w:rPr>
          <w:sz w:val="22"/>
        </w:rPr>
        <w:tab/>
      </w:r>
      <w:r>
        <w:rPr>
          <w:sz w:val="22"/>
        </w:rPr>
        <w:tab/>
      </w:r>
      <w:r>
        <w:rPr>
          <w:sz w:val="22"/>
        </w:rPr>
        <w:tab/>
        <w:t>Witness</w:t>
      </w:r>
    </w:p>
    <w:sectPr w:rsidR="00B638EC"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E16" w:rsidRDefault="00472E16">
      <w:r>
        <w:separator/>
      </w:r>
    </w:p>
  </w:endnote>
  <w:endnote w:type="continuationSeparator" w:id="1">
    <w:p w:rsidR="00472E16" w:rsidRDefault="00472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E16" w:rsidRDefault="00472E16">
      <w:r>
        <w:separator/>
      </w:r>
    </w:p>
  </w:footnote>
  <w:footnote w:type="continuationSeparator" w:id="1">
    <w:p w:rsidR="00472E16" w:rsidRDefault="00472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48" w:rsidRDefault="003A1448" w:rsidP="004C13A1">
    <w:pPr>
      <w:pStyle w:val="Header"/>
      <w:jc w:val="right"/>
      <w:rPr>
        <w:i/>
        <w:sz w:val="18"/>
        <w:szCs w:val="18"/>
      </w:rPr>
    </w:pPr>
    <w:r>
      <w:rPr>
        <w:i/>
        <w:sz w:val="18"/>
        <w:szCs w:val="18"/>
      </w:rPr>
      <w:t xml:space="preserve"> Town Meeting</w:t>
    </w:r>
  </w:p>
  <w:p w:rsidR="003A1448" w:rsidRDefault="003A1448" w:rsidP="00A36FDC">
    <w:pPr>
      <w:pStyle w:val="Header"/>
      <w:jc w:val="right"/>
      <w:rPr>
        <w:i/>
        <w:sz w:val="18"/>
        <w:szCs w:val="18"/>
      </w:rPr>
    </w:pPr>
    <w:r>
      <w:rPr>
        <w:i/>
        <w:sz w:val="18"/>
        <w:szCs w:val="18"/>
      </w:rPr>
      <w:t>May 13, 2021</w:t>
    </w:r>
  </w:p>
  <w:p w:rsidR="003A1448" w:rsidRPr="004C13A1" w:rsidRDefault="003A1448" w:rsidP="004C13A1">
    <w:pPr>
      <w:pStyle w:val="Header"/>
      <w:jc w:val="right"/>
      <w:rPr>
        <w:i/>
        <w:sz w:val="18"/>
        <w:szCs w:val="18"/>
      </w:rPr>
    </w:pPr>
    <w:r w:rsidRPr="004C13A1">
      <w:rPr>
        <w:i/>
        <w:sz w:val="18"/>
        <w:szCs w:val="18"/>
      </w:rPr>
      <w:t xml:space="preserve">Page </w:t>
    </w:r>
    <w:r w:rsidR="00AA1608" w:rsidRPr="004C13A1">
      <w:rPr>
        <w:i/>
        <w:sz w:val="18"/>
        <w:szCs w:val="18"/>
      </w:rPr>
      <w:fldChar w:fldCharType="begin"/>
    </w:r>
    <w:r w:rsidRPr="004C13A1">
      <w:rPr>
        <w:i/>
        <w:sz w:val="18"/>
        <w:szCs w:val="18"/>
      </w:rPr>
      <w:instrText xml:space="preserve"> PAGE </w:instrText>
    </w:r>
    <w:r w:rsidR="00AA1608" w:rsidRPr="004C13A1">
      <w:rPr>
        <w:i/>
        <w:sz w:val="18"/>
        <w:szCs w:val="18"/>
      </w:rPr>
      <w:fldChar w:fldCharType="separate"/>
    </w:r>
    <w:r w:rsidR="0050485A">
      <w:rPr>
        <w:i/>
        <w:noProof/>
        <w:sz w:val="18"/>
        <w:szCs w:val="18"/>
      </w:rPr>
      <w:t>2</w:t>
    </w:r>
    <w:r w:rsidR="00AA1608" w:rsidRPr="004C13A1">
      <w:rPr>
        <w:i/>
        <w:sz w:val="18"/>
        <w:szCs w:val="18"/>
      </w:rPr>
      <w:fldChar w:fldCharType="end"/>
    </w:r>
    <w:r w:rsidRPr="004C13A1">
      <w:rPr>
        <w:i/>
        <w:sz w:val="18"/>
        <w:szCs w:val="18"/>
      </w:rPr>
      <w:t xml:space="preserve"> of </w:t>
    </w:r>
    <w:r w:rsidR="00AA1608" w:rsidRPr="004C13A1">
      <w:rPr>
        <w:i/>
        <w:sz w:val="18"/>
        <w:szCs w:val="18"/>
      </w:rPr>
      <w:fldChar w:fldCharType="begin"/>
    </w:r>
    <w:r w:rsidRPr="004C13A1">
      <w:rPr>
        <w:i/>
        <w:sz w:val="18"/>
        <w:szCs w:val="18"/>
      </w:rPr>
      <w:instrText xml:space="preserve"> NUMPAGES </w:instrText>
    </w:r>
    <w:r w:rsidR="00AA1608" w:rsidRPr="004C13A1">
      <w:rPr>
        <w:i/>
        <w:sz w:val="18"/>
        <w:szCs w:val="18"/>
      </w:rPr>
      <w:fldChar w:fldCharType="separate"/>
    </w:r>
    <w:r w:rsidR="0050485A">
      <w:rPr>
        <w:i/>
        <w:noProof/>
        <w:sz w:val="18"/>
        <w:szCs w:val="18"/>
      </w:rPr>
      <w:t>4</w:t>
    </w:r>
    <w:r w:rsidR="00AA1608"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EAF"/>
    <w:rsid w:val="000135D7"/>
    <w:rsid w:val="00014319"/>
    <w:rsid w:val="00020BE8"/>
    <w:rsid w:val="00025121"/>
    <w:rsid w:val="00032BA1"/>
    <w:rsid w:val="00036289"/>
    <w:rsid w:val="00037667"/>
    <w:rsid w:val="00037B0B"/>
    <w:rsid w:val="00037E39"/>
    <w:rsid w:val="00042148"/>
    <w:rsid w:val="00042EC6"/>
    <w:rsid w:val="00046276"/>
    <w:rsid w:val="000463DF"/>
    <w:rsid w:val="00052375"/>
    <w:rsid w:val="00057863"/>
    <w:rsid w:val="00057CAE"/>
    <w:rsid w:val="00060006"/>
    <w:rsid w:val="0006350C"/>
    <w:rsid w:val="0006426E"/>
    <w:rsid w:val="00064471"/>
    <w:rsid w:val="00065AD5"/>
    <w:rsid w:val="00071FA5"/>
    <w:rsid w:val="00074030"/>
    <w:rsid w:val="00076C45"/>
    <w:rsid w:val="00077287"/>
    <w:rsid w:val="00081171"/>
    <w:rsid w:val="0008205D"/>
    <w:rsid w:val="00090566"/>
    <w:rsid w:val="000908F6"/>
    <w:rsid w:val="00090FA3"/>
    <w:rsid w:val="00091AFE"/>
    <w:rsid w:val="0009529A"/>
    <w:rsid w:val="00095EDC"/>
    <w:rsid w:val="0009692A"/>
    <w:rsid w:val="000A1F42"/>
    <w:rsid w:val="000A7A94"/>
    <w:rsid w:val="000B4A8A"/>
    <w:rsid w:val="000C6A13"/>
    <w:rsid w:val="000D1161"/>
    <w:rsid w:val="000D1717"/>
    <w:rsid w:val="000D1A1D"/>
    <w:rsid w:val="000D7E30"/>
    <w:rsid w:val="000F17E7"/>
    <w:rsid w:val="000F3114"/>
    <w:rsid w:val="000F3DA2"/>
    <w:rsid w:val="000F48D5"/>
    <w:rsid w:val="000F5A54"/>
    <w:rsid w:val="000F5B0D"/>
    <w:rsid w:val="000F5E6E"/>
    <w:rsid w:val="001013A3"/>
    <w:rsid w:val="0010279D"/>
    <w:rsid w:val="00110946"/>
    <w:rsid w:val="00113191"/>
    <w:rsid w:val="00114F9B"/>
    <w:rsid w:val="00115238"/>
    <w:rsid w:val="001152CC"/>
    <w:rsid w:val="001178DE"/>
    <w:rsid w:val="00117F8F"/>
    <w:rsid w:val="00121C8D"/>
    <w:rsid w:val="001229D2"/>
    <w:rsid w:val="00124711"/>
    <w:rsid w:val="0013029E"/>
    <w:rsid w:val="00131E52"/>
    <w:rsid w:val="00140200"/>
    <w:rsid w:val="00142745"/>
    <w:rsid w:val="00142EAE"/>
    <w:rsid w:val="001432EA"/>
    <w:rsid w:val="00146434"/>
    <w:rsid w:val="0015261E"/>
    <w:rsid w:val="00154926"/>
    <w:rsid w:val="00154E26"/>
    <w:rsid w:val="00163650"/>
    <w:rsid w:val="0016779E"/>
    <w:rsid w:val="00170662"/>
    <w:rsid w:val="00170EAA"/>
    <w:rsid w:val="00172AAB"/>
    <w:rsid w:val="0017638F"/>
    <w:rsid w:val="00176441"/>
    <w:rsid w:val="0017688D"/>
    <w:rsid w:val="00177567"/>
    <w:rsid w:val="001776A6"/>
    <w:rsid w:val="00182683"/>
    <w:rsid w:val="00185873"/>
    <w:rsid w:val="00186D12"/>
    <w:rsid w:val="001902A0"/>
    <w:rsid w:val="001913C0"/>
    <w:rsid w:val="001947FD"/>
    <w:rsid w:val="00195038"/>
    <w:rsid w:val="00195807"/>
    <w:rsid w:val="00196610"/>
    <w:rsid w:val="00196C75"/>
    <w:rsid w:val="00197683"/>
    <w:rsid w:val="001A13D5"/>
    <w:rsid w:val="001A252F"/>
    <w:rsid w:val="001B1E86"/>
    <w:rsid w:val="001B3417"/>
    <w:rsid w:val="001B5512"/>
    <w:rsid w:val="001C1E1A"/>
    <w:rsid w:val="001C2461"/>
    <w:rsid w:val="001C2D57"/>
    <w:rsid w:val="001C2ED2"/>
    <w:rsid w:val="001C52B3"/>
    <w:rsid w:val="001C6620"/>
    <w:rsid w:val="001D6434"/>
    <w:rsid w:val="001E0351"/>
    <w:rsid w:val="001E2E6D"/>
    <w:rsid w:val="001E650B"/>
    <w:rsid w:val="001E6BF2"/>
    <w:rsid w:val="001F15DF"/>
    <w:rsid w:val="001F7879"/>
    <w:rsid w:val="00203070"/>
    <w:rsid w:val="00203880"/>
    <w:rsid w:val="00204DF8"/>
    <w:rsid w:val="00207794"/>
    <w:rsid w:val="00210FCC"/>
    <w:rsid w:val="002114AF"/>
    <w:rsid w:val="0021391E"/>
    <w:rsid w:val="002146DE"/>
    <w:rsid w:val="00215EF8"/>
    <w:rsid w:val="00216029"/>
    <w:rsid w:val="002210DB"/>
    <w:rsid w:val="00223438"/>
    <w:rsid w:val="00232B2B"/>
    <w:rsid w:val="0023466A"/>
    <w:rsid w:val="00236BF9"/>
    <w:rsid w:val="002410C4"/>
    <w:rsid w:val="0024317D"/>
    <w:rsid w:val="00250949"/>
    <w:rsid w:val="002542FC"/>
    <w:rsid w:val="00262CDD"/>
    <w:rsid w:val="00265309"/>
    <w:rsid w:val="00265E03"/>
    <w:rsid w:val="00270014"/>
    <w:rsid w:val="00270866"/>
    <w:rsid w:val="00271E6C"/>
    <w:rsid w:val="00274392"/>
    <w:rsid w:val="002765E3"/>
    <w:rsid w:val="00285B3B"/>
    <w:rsid w:val="00287B89"/>
    <w:rsid w:val="002941C4"/>
    <w:rsid w:val="00295110"/>
    <w:rsid w:val="002959A7"/>
    <w:rsid w:val="0029780B"/>
    <w:rsid w:val="002A2D36"/>
    <w:rsid w:val="002A719A"/>
    <w:rsid w:val="002B3C37"/>
    <w:rsid w:val="002C4AE3"/>
    <w:rsid w:val="002C5863"/>
    <w:rsid w:val="002C5887"/>
    <w:rsid w:val="002C6066"/>
    <w:rsid w:val="002C6BEE"/>
    <w:rsid w:val="002C7A62"/>
    <w:rsid w:val="002D1CA5"/>
    <w:rsid w:val="002D21DE"/>
    <w:rsid w:val="002D38B0"/>
    <w:rsid w:val="002D6878"/>
    <w:rsid w:val="002E187B"/>
    <w:rsid w:val="002E4793"/>
    <w:rsid w:val="002F0305"/>
    <w:rsid w:val="002F1483"/>
    <w:rsid w:val="002F276B"/>
    <w:rsid w:val="002F5AAB"/>
    <w:rsid w:val="00301A3E"/>
    <w:rsid w:val="00304EDF"/>
    <w:rsid w:val="0030617E"/>
    <w:rsid w:val="003068A1"/>
    <w:rsid w:val="00307C1F"/>
    <w:rsid w:val="003100F0"/>
    <w:rsid w:val="003153D6"/>
    <w:rsid w:val="00316FA8"/>
    <w:rsid w:val="00321688"/>
    <w:rsid w:val="00332C75"/>
    <w:rsid w:val="003451D1"/>
    <w:rsid w:val="0035229A"/>
    <w:rsid w:val="0035576C"/>
    <w:rsid w:val="0035625D"/>
    <w:rsid w:val="00357278"/>
    <w:rsid w:val="00360BB5"/>
    <w:rsid w:val="0036486D"/>
    <w:rsid w:val="00366323"/>
    <w:rsid w:val="0036707D"/>
    <w:rsid w:val="00370B37"/>
    <w:rsid w:val="0037111A"/>
    <w:rsid w:val="00371396"/>
    <w:rsid w:val="00372524"/>
    <w:rsid w:val="00374D86"/>
    <w:rsid w:val="00375607"/>
    <w:rsid w:val="003767B6"/>
    <w:rsid w:val="003836DA"/>
    <w:rsid w:val="00390841"/>
    <w:rsid w:val="00390899"/>
    <w:rsid w:val="003930EC"/>
    <w:rsid w:val="003955E3"/>
    <w:rsid w:val="003A0133"/>
    <w:rsid w:val="003A1448"/>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5EF"/>
    <w:rsid w:val="003F3D2B"/>
    <w:rsid w:val="003F51F0"/>
    <w:rsid w:val="003F5966"/>
    <w:rsid w:val="003F6D83"/>
    <w:rsid w:val="00400779"/>
    <w:rsid w:val="00400D45"/>
    <w:rsid w:val="0040463B"/>
    <w:rsid w:val="00404FFA"/>
    <w:rsid w:val="00410ACB"/>
    <w:rsid w:val="00413B75"/>
    <w:rsid w:val="00413DB5"/>
    <w:rsid w:val="00414647"/>
    <w:rsid w:val="004166B2"/>
    <w:rsid w:val="00417232"/>
    <w:rsid w:val="004228CE"/>
    <w:rsid w:val="00425586"/>
    <w:rsid w:val="0042744D"/>
    <w:rsid w:val="004341FA"/>
    <w:rsid w:val="004353C2"/>
    <w:rsid w:val="00436E1F"/>
    <w:rsid w:val="004447A6"/>
    <w:rsid w:val="00444C72"/>
    <w:rsid w:val="0044748B"/>
    <w:rsid w:val="0044771D"/>
    <w:rsid w:val="00447FD3"/>
    <w:rsid w:val="004536C6"/>
    <w:rsid w:val="0045501A"/>
    <w:rsid w:val="00456613"/>
    <w:rsid w:val="00457783"/>
    <w:rsid w:val="00461577"/>
    <w:rsid w:val="00462595"/>
    <w:rsid w:val="00462C8A"/>
    <w:rsid w:val="0046789C"/>
    <w:rsid w:val="00472E16"/>
    <w:rsid w:val="00474EFA"/>
    <w:rsid w:val="00475881"/>
    <w:rsid w:val="00476FAF"/>
    <w:rsid w:val="00484EF3"/>
    <w:rsid w:val="004856B7"/>
    <w:rsid w:val="004872DC"/>
    <w:rsid w:val="00487AA6"/>
    <w:rsid w:val="00490712"/>
    <w:rsid w:val="0049100C"/>
    <w:rsid w:val="004911D9"/>
    <w:rsid w:val="00491D5F"/>
    <w:rsid w:val="004920D7"/>
    <w:rsid w:val="004921FF"/>
    <w:rsid w:val="00492F3E"/>
    <w:rsid w:val="0049441C"/>
    <w:rsid w:val="00496286"/>
    <w:rsid w:val="00496E5C"/>
    <w:rsid w:val="004A0454"/>
    <w:rsid w:val="004A10CF"/>
    <w:rsid w:val="004A11CA"/>
    <w:rsid w:val="004A166E"/>
    <w:rsid w:val="004A6756"/>
    <w:rsid w:val="004A732F"/>
    <w:rsid w:val="004A7835"/>
    <w:rsid w:val="004C13A1"/>
    <w:rsid w:val="004C3031"/>
    <w:rsid w:val="004C411D"/>
    <w:rsid w:val="004C7D81"/>
    <w:rsid w:val="004D21AD"/>
    <w:rsid w:val="004D4E1F"/>
    <w:rsid w:val="004D5533"/>
    <w:rsid w:val="004E3406"/>
    <w:rsid w:val="004E4689"/>
    <w:rsid w:val="004E4B37"/>
    <w:rsid w:val="004E61ED"/>
    <w:rsid w:val="004E6325"/>
    <w:rsid w:val="004F1576"/>
    <w:rsid w:val="00500740"/>
    <w:rsid w:val="00500F66"/>
    <w:rsid w:val="00501879"/>
    <w:rsid w:val="005020B2"/>
    <w:rsid w:val="00502136"/>
    <w:rsid w:val="00503A54"/>
    <w:rsid w:val="0050485A"/>
    <w:rsid w:val="0051042A"/>
    <w:rsid w:val="00510C63"/>
    <w:rsid w:val="00512860"/>
    <w:rsid w:val="00514750"/>
    <w:rsid w:val="00522A58"/>
    <w:rsid w:val="00522E61"/>
    <w:rsid w:val="00523C91"/>
    <w:rsid w:val="005262BE"/>
    <w:rsid w:val="0052654B"/>
    <w:rsid w:val="005269C0"/>
    <w:rsid w:val="0052737A"/>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7652A"/>
    <w:rsid w:val="0057714F"/>
    <w:rsid w:val="00577FCD"/>
    <w:rsid w:val="0058026F"/>
    <w:rsid w:val="0058309E"/>
    <w:rsid w:val="005831D0"/>
    <w:rsid w:val="00584F7C"/>
    <w:rsid w:val="00586C20"/>
    <w:rsid w:val="00592C80"/>
    <w:rsid w:val="0059335D"/>
    <w:rsid w:val="005A708B"/>
    <w:rsid w:val="005B18B4"/>
    <w:rsid w:val="005B23EC"/>
    <w:rsid w:val="005B2842"/>
    <w:rsid w:val="005B4BE5"/>
    <w:rsid w:val="005B760F"/>
    <w:rsid w:val="005B76D8"/>
    <w:rsid w:val="005B7BC4"/>
    <w:rsid w:val="005C0012"/>
    <w:rsid w:val="005C44E8"/>
    <w:rsid w:val="005C6FC9"/>
    <w:rsid w:val="005C76A0"/>
    <w:rsid w:val="005D2514"/>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10155"/>
    <w:rsid w:val="00611596"/>
    <w:rsid w:val="00612678"/>
    <w:rsid w:val="006161A2"/>
    <w:rsid w:val="0061659B"/>
    <w:rsid w:val="00616EC2"/>
    <w:rsid w:val="006200EC"/>
    <w:rsid w:val="00620CBC"/>
    <w:rsid w:val="00627ED4"/>
    <w:rsid w:val="00630D62"/>
    <w:rsid w:val="00630F2B"/>
    <w:rsid w:val="006333D3"/>
    <w:rsid w:val="006347A6"/>
    <w:rsid w:val="0063559D"/>
    <w:rsid w:val="00635B7E"/>
    <w:rsid w:val="0064440A"/>
    <w:rsid w:val="006456D3"/>
    <w:rsid w:val="00650785"/>
    <w:rsid w:val="006616E6"/>
    <w:rsid w:val="00663366"/>
    <w:rsid w:val="00670FB3"/>
    <w:rsid w:val="006749B7"/>
    <w:rsid w:val="00682B64"/>
    <w:rsid w:val="0069045C"/>
    <w:rsid w:val="00696067"/>
    <w:rsid w:val="006A0B02"/>
    <w:rsid w:val="006A29DE"/>
    <w:rsid w:val="006A4D61"/>
    <w:rsid w:val="006B24C2"/>
    <w:rsid w:val="006B3123"/>
    <w:rsid w:val="006B4043"/>
    <w:rsid w:val="006B481A"/>
    <w:rsid w:val="006C01DE"/>
    <w:rsid w:val="006C376B"/>
    <w:rsid w:val="006C57D0"/>
    <w:rsid w:val="006C7BC1"/>
    <w:rsid w:val="006D007A"/>
    <w:rsid w:val="006D33A3"/>
    <w:rsid w:val="006D5116"/>
    <w:rsid w:val="006E1912"/>
    <w:rsid w:val="006E2EF2"/>
    <w:rsid w:val="006E458E"/>
    <w:rsid w:val="006E4C9C"/>
    <w:rsid w:val="006E613A"/>
    <w:rsid w:val="006E6376"/>
    <w:rsid w:val="006E6617"/>
    <w:rsid w:val="006E76B7"/>
    <w:rsid w:val="006F39C3"/>
    <w:rsid w:val="006F3E3C"/>
    <w:rsid w:val="006F44FB"/>
    <w:rsid w:val="006F5A4F"/>
    <w:rsid w:val="006F5C6F"/>
    <w:rsid w:val="007040FA"/>
    <w:rsid w:val="00704BAF"/>
    <w:rsid w:val="0071550E"/>
    <w:rsid w:val="00716ACF"/>
    <w:rsid w:val="00723219"/>
    <w:rsid w:val="007267F7"/>
    <w:rsid w:val="00727649"/>
    <w:rsid w:val="007303E1"/>
    <w:rsid w:val="007341BC"/>
    <w:rsid w:val="007346A3"/>
    <w:rsid w:val="00734EF9"/>
    <w:rsid w:val="00735286"/>
    <w:rsid w:val="007375D7"/>
    <w:rsid w:val="00740790"/>
    <w:rsid w:val="00742B91"/>
    <w:rsid w:val="00751A89"/>
    <w:rsid w:val="00752B74"/>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C37C2"/>
    <w:rsid w:val="007C38D0"/>
    <w:rsid w:val="007C41BC"/>
    <w:rsid w:val="007D326F"/>
    <w:rsid w:val="007D6DBD"/>
    <w:rsid w:val="007D6EEE"/>
    <w:rsid w:val="007E7BCD"/>
    <w:rsid w:val="007F1BF2"/>
    <w:rsid w:val="007F2578"/>
    <w:rsid w:val="007F4199"/>
    <w:rsid w:val="007F5B2A"/>
    <w:rsid w:val="007F6EBD"/>
    <w:rsid w:val="007F7069"/>
    <w:rsid w:val="0080013B"/>
    <w:rsid w:val="008001E2"/>
    <w:rsid w:val="00801110"/>
    <w:rsid w:val="00804345"/>
    <w:rsid w:val="00810AD3"/>
    <w:rsid w:val="00815166"/>
    <w:rsid w:val="00817B3F"/>
    <w:rsid w:val="008211B7"/>
    <w:rsid w:val="00822D4C"/>
    <w:rsid w:val="0082382F"/>
    <w:rsid w:val="00833576"/>
    <w:rsid w:val="00833B1E"/>
    <w:rsid w:val="00834598"/>
    <w:rsid w:val="0083638D"/>
    <w:rsid w:val="008364CC"/>
    <w:rsid w:val="00842293"/>
    <w:rsid w:val="00846093"/>
    <w:rsid w:val="00851AC6"/>
    <w:rsid w:val="008524E8"/>
    <w:rsid w:val="00860ACC"/>
    <w:rsid w:val="00865024"/>
    <w:rsid w:val="008673C7"/>
    <w:rsid w:val="008706F7"/>
    <w:rsid w:val="00876AB9"/>
    <w:rsid w:val="00880ACE"/>
    <w:rsid w:val="00881632"/>
    <w:rsid w:val="0089068F"/>
    <w:rsid w:val="00890C06"/>
    <w:rsid w:val="00891B5F"/>
    <w:rsid w:val="00892804"/>
    <w:rsid w:val="00895DDE"/>
    <w:rsid w:val="00896E04"/>
    <w:rsid w:val="008A31A4"/>
    <w:rsid w:val="008B153F"/>
    <w:rsid w:val="008B4563"/>
    <w:rsid w:val="008C056B"/>
    <w:rsid w:val="008D0443"/>
    <w:rsid w:val="008D1BA4"/>
    <w:rsid w:val="008D244F"/>
    <w:rsid w:val="008D2A08"/>
    <w:rsid w:val="008D2F25"/>
    <w:rsid w:val="008D57D6"/>
    <w:rsid w:val="008E07D5"/>
    <w:rsid w:val="008E0F54"/>
    <w:rsid w:val="008F0FC9"/>
    <w:rsid w:val="008F7DB1"/>
    <w:rsid w:val="00900D00"/>
    <w:rsid w:val="0090492D"/>
    <w:rsid w:val="00904CA2"/>
    <w:rsid w:val="00906180"/>
    <w:rsid w:val="009078AB"/>
    <w:rsid w:val="009116B6"/>
    <w:rsid w:val="009118BE"/>
    <w:rsid w:val="00912B59"/>
    <w:rsid w:val="00916E5A"/>
    <w:rsid w:val="009174BD"/>
    <w:rsid w:val="00917C75"/>
    <w:rsid w:val="00920A12"/>
    <w:rsid w:val="0092200F"/>
    <w:rsid w:val="00923669"/>
    <w:rsid w:val="00931323"/>
    <w:rsid w:val="00931557"/>
    <w:rsid w:val="00931B1A"/>
    <w:rsid w:val="00931B8B"/>
    <w:rsid w:val="00932576"/>
    <w:rsid w:val="00932BC2"/>
    <w:rsid w:val="00932CBE"/>
    <w:rsid w:val="00933165"/>
    <w:rsid w:val="00934DE7"/>
    <w:rsid w:val="00935D3A"/>
    <w:rsid w:val="00936CB0"/>
    <w:rsid w:val="009402BD"/>
    <w:rsid w:val="0095504F"/>
    <w:rsid w:val="00956CA7"/>
    <w:rsid w:val="00965B13"/>
    <w:rsid w:val="00970660"/>
    <w:rsid w:val="00971C5D"/>
    <w:rsid w:val="0097301F"/>
    <w:rsid w:val="00980539"/>
    <w:rsid w:val="00987C0B"/>
    <w:rsid w:val="009926A5"/>
    <w:rsid w:val="009934BE"/>
    <w:rsid w:val="009942D6"/>
    <w:rsid w:val="00996BA6"/>
    <w:rsid w:val="009A3163"/>
    <w:rsid w:val="009A34FC"/>
    <w:rsid w:val="009A3EC9"/>
    <w:rsid w:val="009B7075"/>
    <w:rsid w:val="009D304B"/>
    <w:rsid w:val="009D4037"/>
    <w:rsid w:val="009D469C"/>
    <w:rsid w:val="009E0B08"/>
    <w:rsid w:val="009E2EA9"/>
    <w:rsid w:val="009E34D3"/>
    <w:rsid w:val="009E4954"/>
    <w:rsid w:val="009E4D11"/>
    <w:rsid w:val="009E78CD"/>
    <w:rsid w:val="009F52CE"/>
    <w:rsid w:val="009F5EDD"/>
    <w:rsid w:val="009F65C3"/>
    <w:rsid w:val="009F71A2"/>
    <w:rsid w:val="00A00DC0"/>
    <w:rsid w:val="00A02A14"/>
    <w:rsid w:val="00A03F97"/>
    <w:rsid w:val="00A04F8B"/>
    <w:rsid w:val="00A13A74"/>
    <w:rsid w:val="00A20967"/>
    <w:rsid w:val="00A20C95"/>
    <w:rsid w:val="00A21F80"/>
    <w:rsid w:val="00A220D2"/>
    <w:rsid w:val="00A23F6D"/>
    <w:rsid w:val="00A2423A"/>
    <w:rsid w:val="00A24753"/>
    <w:rsid w:val="00A25F45"/>
    <w:rsid w:val="00A31681"/>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4B47"/>
    <w:rsid w:val="00A479E9"/>
    <w:rsid w:val="00A53AC5"/>
    <w:rsid w:val="00A55AA3"/>
    <w:rsid w:val="00A560A7"/>
    <w:rsid w:val="00A571D5"/>
    <w:rsid w:val="00A60C2A"/>
    <w:rsid w:val="00A61FF9"/>
    <w:rsid w:val="00A63839"/>
    <w:rsid w:val="00A679EA"/>
    <w:rsid w:val="00A67C7F"/>
    <w:rsid w:val="00A701DA"/>
    <w:rsid w:val="00A73CAF"/>
    <w:rsid w:val="00A836E3"/>
    <w:rsid w:val="00A84435"/>
    <w:rsid w:val="00A90D92"/>
    <w:rsid w:val="00A96AD3"/>
    <w:rsid w:val="00A9746A"/>
    <w:rsid w:val="00AA1608"/>
    <w:rsid w:val="00AA1CDF"/>
    <w:rsid w:val="00AA42D4"/>
    <w:rsid w:val="00AA5CBA"/>
    <w:rsid w:val="00AB0D30"/>
    <w:rsid w:val="00AB1F3F"/>
    <w:rsid w:val="00AB4937"/>
    <w:rsid w:val="00AB7BC8"/>
    <w:rsid w:val="00AC1876"/>
    <w:rsid w:val="00AC26AB"/>
    <w:rsid w:val="00AC3E0B"/>
    <w:rsid w:val="00AC4355"/>
    <w:rsid w:val="00AD2222"/>
    <w:rsid w:val="00AD66A3"/>
    <w:rsid w:val="00AE33E2"/>
    <w:rsid w:val="00AE3CD9"/>
    <w:rsid w:val="00AF0085"/>
    <w:rsid w:val="00AF05AA"/>
    <w:rsid w:val="00AF6774"/>
    <w:rsid w:val="00B0395F"/>
    <w:rsid w:val="00B03EEE"/>
    <w:rsid w:val="00B04768"/>
    <w:rsid w:val="00B0668E"/>
    <w:rsid w:val="00B124A7"/>
    <w:rsid w:val="00B15EFB"/>
    <w:rsid w:val="00B2264F"/>
    <w:rsid w:val="00B23A1C"/>
    <w:rsid w:val="00B23ED4"/>
    <w:rsid w:val="00B31F58"/>
    <w:rsid w:val="00B31F88"/>
    <w:rsid w:val="00B323E5"/>
    <w:rsid w:val="00B40BCE"/>
    <w:rsid w:val="00B41ADC"/>
    <w:rsid w:val="00B45586"/>
    <w:rsid w:val="00B45E45"/>
    <w:rsid w:val="00B47512"/>
    <w:rsid w:val="00B47FE5"/>
    <w:rsid w:val="00B51B71"/>
    <w:rsid w:val="00B529F5"/>
    <w:rsid w:val="00B6183D"/>
    <w:rsid w:val="00B61F0B"/>
    <w:rsid w:val="00B62F05"/>
    <w:rsid w:val="00B638EC"/>
    <w:rsid w:val="00B63CDF"/>
    <w:rsid w:val="00B67144"/>
    <w:rsid w:val="00B67BA0"/>
    <w:rsid w:val="00B7518A"/>
    <w:rsid w:val="00B7599D"/>
    <w:rsid w:val="00B75B70"/>
    <w:rsid w:val="00B76455"/>
    <w:rsid w:val="00B77E04"/>
    <w:rsid w:val="00B805DA"/>
    <w:rsid w:val="00B80D00"/>
    <w:rsid w:val="00B8158C"/>
    <w:rsid w:val="00B8318F"/>
    <w:rsid w:val="00B83FAC"/>
    <w:rsid w:val="00B844E5"/>
    <w:rsid w:val="00B8579E"/>
    <w:rsid w:val="00B87FCF"/>
    <w:rsid w:val="00B90345"/>
    <w:rsid w:val="00B94679"/>
    <w:rsid w:val="00B95BD4"/>
    <w:rsid w:val="00B970BA"/>
    <w:rsid w:val="00BA0340"/>
    <w:rsid w:val="00BA13C5"/>
    <w:rsid w:val="00BA4456"/>
    <w:rsid w:val="00BA5712"/>
    <w:rsid w:val="00BA5C5C"/>
    <w:rsid w:val="00BA74BF"/>
    <w:rsid w:val="00BA75DF"/>
    <w:rsid w:val="00BB4E97"/>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E07EB"/>
    <w:rsid w:val="00BE4A74"/>
    <w:rsid w:val="00BE50E2"/>
    <w:rsid w:val="00BE5BB0"/>
    <w:rsid w:val="00BE7E58"/>
    <w:rsid w:val="00BF16E6"/>
    <w:rsid w:val="00BF17BB"/>
    <w:rsid w:val="00BF50C1"/>
    <w:rsid w:val="00BF581E"/>
    <w:rsid w:val="00BF5C6A"/>
    <w:rsid w:val="00BF6E91"/>
    <w:rsid w:val="00C004FC"/>
    <w:rsid w:val="00C015E3"/>
    <w:rsid w:val="00C05E1D"/>
    <w:rsid w:val="00C1185E"/>
    <w:rsid w:val="00C133E1"/>
    <w:rsid w:val="00C13FFB"/>
    <w:rsid w:val="00C2129F"/>
    <w:rsid w:val="00C22BA9"/>
    <w:rsid w:val="00C23312"/>
    <w:rsid w:val="00C24E9C"/>
    <w:rsid w:val="00C31CCA"/>
    <w:rsid w:val="00C33085"/>
    <w:rsid w:val="00C45110"/>
    <w:rsid w:val="00C52C1A"/>
    <w:rsid w:val="00C54A63"/>
    <w:rsid w:val="00C56C43"/>
    <w:rsid w:val="00C57233"/>
    <w:rsid w:val="00C64EF8"/>
    <w:rsid w:val="00C6540F"/>
    <w:rsid w:val="00C71AFE"/>
    <w:rsid w:val="00C73A1E"/>
    <w:rsid w:val="00C74173"/>
    <w:rsid w:val="00C75137"/>
    <w:rsid w:val="00C77170"/>
    <w:rsid w:val="00C82298"/>
    <w:rsid w:val="00C83988"/>
    <w:rsid w:val="00C85AC5"/>
    <w:rsid w:val="00C91951"/>
    <w:rsid w:val="00C9429C"/>
    <w:rsid w:val="00C957E9"/>
    <w:rsid w:val="00C960E3"/>
    <w:rsid w:val="00CA0C5E"/>
    <w:rsid w:val="00CA4329"/>
    <w:rsid w:val="00CA5961"/>
    <w:rsid w:val="00CB0859"/>
    <w:rsid w:val="00CB1D5F"/>
    <w:rsid w:val="00CB3691"/>
    <w:rsid w:val="00CB4AEA"/>
    <w:rsid w:val="00CC0018"/>
    <w:rsid w:val="00CC0DDF"/>
    <w:rsid w:val="00CC18E2"/>
    <w:rsid w:val="00CC2C88"/>
    <w:rsid w:val="00CC345F"/>
    <w:rsid w:val="00CC7FBD"/>
    <w:rsid w:val="00CD144A"/>
    <w:rsid w:val="00CD2592"/>
    <w:rsid w:val="00CD325E"/>
    <w:rsid w:val="00CE097B"/>
    <w:rsid w:val="00CE1415"/>
    <w:rsid w:val="00CE3C22"/>
    <w:rsid w:val="00CE6B06"/>
    <w:rsid w:val="00CF09E6"/>
    <w:rsid w:val="00CF0E88"/>
    <w:rsid w:val="00CF37CC"/>
    <w:rsid w:val="00CF5A57"/>
    <w:rsid w:val="00CF5B57"/>
    <w:rsid w:val="00CF5FC3"/>
    <w:rsid w:val="00CF6F2F"/>
    <w:rsid w:val="00CF7E0B"/>
    <w:rsid w:val="00D0389D"/>
    <w:rsid w:val="00D04867"/>
    <w:rsid w:val="00D07201"/>
    <w:rsid w:val="00D1117A"/>
    <w:rsid w:val="00D15A0A"/>
    <w:rsid w:val="00D25165"/>
    <w:rsid w:val="00D2716C"/>
    <w:rsid w:val="00D314A8"/>
    <w:rsid w:val="00D33E14"/>
    <w:rsid w:val="00D36088"/>
    <w:rsid w:val="00D376C5"/>
    <w:rsid w:val="00D518FD"/>
    <w:rsid w:val="00D55119"/>
    <w:rsid w:val="00D55513"/>
    <w:rsid w:val="00D61326"/>
    <w:rsid w:val="00D620B0"/>
    <w:rsid w:val="00D626CB"/>
    <w:rsid w:val="00D65355"/>
    <w:rsid w:val="00D65367"/>
    <w:rsid w:val="00D70E50"/>
    <w:rsid w:val="00D72480"/>
    <w:rsid w:val="00D74CD5"/>
    <w:rsid w:val="00D75A28"/>
    <w:rsid w:val="00D87B0A"/>
    <w:rsid w:val="00D90355"/>
    <w:rsid w:val="00D92009"/>
    <w:rsid w:val="00D920FE"/>
    <w:rsid w:val="00D94DCD"/>
    <w:rsid w:val="00DA18B2"/>
    <w:rsid w:val="00DA335F"/>
    <w:rsid w:val="00DA38AB"/>
    <w:rsid w:val="00DB193E"/>
    <w:rsid w:val="00DC0AC0"/>
    <w:rsid w:val="00DC288F"/>
    <w:rsid w:val="00DC304B"/>
    <w:rsid w:val="00DC4165"/>
    <w:rsid w:val="00DC5553"/>
    <w:rsid w:val="00DC56A4"/>
    <w:rsid w:val="00DD339B"/>
    <w:rsid w:val="00DD381B"/>
    <w:rsid w:val="00DD4A19"/>
    <w:rsid w:val="00DD5841"/>
    <w:rsid w:val="00DE1377"/>
    <w:rsid w:val="00DE1957"/>
    <w:rsid w:val="00DE30E2"/>
    <w:rsid w:val="00DE4563"/>
    <w:rsid w:val="00DE4B28"/>
    <w:rsid w:val="00DF4E0D"/>
    <w:rsid w:val="00DF635E"/>
    <w:rsid w:val="00DF748E"/>
    <w:rsid w:val="00DF76B1"/>
    <w:rsid w:val="00E01AFD"/>
    <w:rsid w:val="00E02DC1"/>
    <w:rsid w:val="00E04E30"/>
    <w:rsid w:val="00E06F74"/>
    <w:rsid w:val="00E10C08"/>
    <w:rsid w:val="00E1203F"/>
    <w:rsid w:val="00E15CC6"/>
    <w:rsid w:val="00E205AD"/>
    <w:rsid w:val="00E23F80"/>
    <w:rsid w:val="00E2484D"/>
    <w:rsid w:val="00E24B00"/>
    <w:rsid w:val="00E26054"/>
    <w:rsid w:val="00E3011E"/>
    <w:rsid w:val="00E31AB6"/>
    <w:rsid w:val="00E320E2"/>
    <w:rsid w:val="00E32A17"/>
    <w:rsid w:val="00E35224"/>
    <w:rsid w:val="00E40F29"/>
    <w:rsid w:val="00E41676"/>
    <w:rsid w:val="00E55F6D"/>
    <w:rsid w:val="00E57D1C"/>
    <w:rsid w:val="00E601A5"/>
    <w:rsid w:val="00E64060"/>
    <w:rsid w:val="00E64962"/>
    <w:rsid w:val="00E67A57"/>
    <w:rsid w:val="00E70C11"/>
    <w:rsid w:val="00E7186C"/>
    <w:rsid w:val="00E74D85"/>
    <w:rsid w:val="00E75BD1"/>
    <w:rsid w:val="00E813C6"/>
    <w:rsid w:val="00E817B8"/>
    <w:rsid w:val="00E83266"/>
    <w:rsid w:val="00E83708"/>
    <w:rsid w:val="00E84F7F"/>
    <w:rsid w:val="00E8612E"/>
    <w:rsid w:val="00E93E65"/>
    <w:rsid w:val="00E97318"/>
    <w:rsid w:val="00EA02C5"/>
    <w:rsid w:val="00EA210D"/>
    <w:rsid w:val="00EA3A94"/>
    <w:rsid w:val="00EA4EBF"/>
    <w:rsid w:val="00EA5372"/>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1FF5"/>
    <w:rsid w:val="00ED2510"/>
    <w:rsid w:val="00ED38A3"/>
    <w:rsid w:val="00ED551F"/>
    <w:rsid w:val="00ED658E"/>
    <w:rsid w:val="00ED6F26"/>
    <w:rsid w:val="00ED70C8"/>
    <w:rsid w:val="00EE0789"/>
    <w:rsid w:val="00EE3D2B"/>
    <w:rsid w:val="00EE4DFE"/>
    <w:rsid w:val="00EE5337"/>
    <w:rsid w:val="00EF0758"/>
    <w:rsid w:val="00EF2863"/>
    <w:rsid w:val="00EF2FB7"/>
    <w:rsid w:val="00EF5AED"/>
    <w:rsid w:val="00F02743"/>
    <w:rsid w:val="00F02C59"/>
    <w:rsid w:val="00F04222"/>
    <w:rsid w:val="00F0742E"/>
    <w:rsid w:val="00F201DF"/>
    <w:rsid w:val="00F30B10"/>
    <w:rsid w:val="00F35850"/>
    <w:rsid w:val="00F43EF1"/>
    <w:rsid w:val="00F47346"/>
    <w:rsid w:val="00F53118"/>
    <w:rsid w:val="00F53C9E"/>
    <w:rsid w:val="00F55255"/>
    <w:rsid w:val="00F55401"/>
    <w:rsid w:val="00F617B8"/>
    <w:rsid w:val="00F61C42"/>
    <w:rsid w:val="00F64E5A"/>
    <w:rsid w:val="00F65BE7"/>
    <w:rsid w:val="00F67A35"/>
    <w:rsid w:val="00F745ED"/>
    <w:rsid w:val="00F74FD2"/>
    <w:rsid w:val="00F815AE"/>
    <w:rsid w:val="00F83350"/>
    <w:rsid w:val="00F8523B"/>
    <w:rsid w:val="00F85453"/>
    <w:rsid w:val="00F85946"/>
    <w:rsid w:val="00F8756C"/>
    <w:rsid w:val="00F92ECB"/>
    <w:rsid w:val="00F93E41"/>
    <w:rsid w:val="00F955D3"/>
    <w:rsid w:val="00FA4547"/>
    <w:rsid w:val="00FA47AA"/>
    <w:rsid w:val="00FB035A"/>
    <w:rsid w:val="00FB4972"/>
    <w:rsid w:val="00FB6D32"/>
    <w:rsid w:val="00FC0C72"/>
    <w:rsid w:val="00FC7720"/>
    <w:rsid w:val="00FC7C78"/>
    <w:rsid w:val="00FC7D53"/>
    <w:rsid w:val="00FD27A3"/>
    <w:rsid w:val="00FD67E9"/>
    <w:rsid w:val="00FE0D20"/>
    <w:rsid w:val="00FE0EC9"/>
    <w:rsid w:val="00FE24C5"/>
    <w:rsid w:val="00FE2A8F"/>
    <w:rsid w:val="00FE2D9E"/>
    <w:rsid w:val="00FE5DD7"/>
    <w:rsid w:val="00FF283A"/>
    <w:rsid w:val="00FF30DF"/>
    <w:rsid w:val="00FF3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B94F-3E71-455A-9EE1-F85EFEB3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963</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4</cp:revision>
  <cp:lastPrinted>2021-05-12T21:42:00Z</cp:lastPrinted>
  <dcterms:created xsi:type="dcterms:W3CDTF">2021-05-12T21:28:00Z</dcterms:created>
  <dcterms:modified xsi:type="dcterms:W3CDTF">2021-05-12T21:46:00Z</dcterms:modified>
</cp:coreProperties>
</file>